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43" w:type="dxa"/>
        <w:tblInd w:w="2" w:type="dxa"/>
        <w:tblCellMar>
          <w:top w:w="66" w:type="dxa"/>
        </w:tblCellMar>
        <w:tblLook w:val="04A0" w:firstRow="1" w:lastRow="0" w:firstColumn="1" w:lastColumn="0" w:noHBand="0" w:noVBand="1"/>
      </w:tblPr>
      <w:tblGrid>
        <w:gridCol w:w="6975"/>
        <w:gridCol w:w="3068"/>
      </w:tblGrid>
      <w:tr w:rsidR="002E462A">
        <w:trPr>
          <w:trHeight w:val="1620"/>
        </w:trPr>
        <w:tc>
          <w:tcPr>
            <w:tcW w:w="6995" w:type="dxa"/>
            <w:tcBorders>
              <w:top w:val="single" w:sz="2" w:space="0" w:color="F2F2F2"/>
              <w:left w:val="single" w:sz="2" w:space="0" w:color="F2F2F2"/>
              <w:bottom w:val="single" w:sz="6" w:space="0" w:color="F2F2F2"/>
              <w:right w:val="single" w:sz="6" w:space="0" w:color="F2F2F2"/>
            </w:tcBorders>
            <w:vAlign w:val="center"/>
          </w:tcPr>
          <w:p w:rsidR="002E462A" w:rsidRDefault="00570B21">
            <w:pPr>
              <w:spacing w:after="0" w:line="259" w:lineRule="auto"/>
              <w:ind w:left="-2" w:right="0" w:firstLine="0"/>
            </w:pPr>
            <w:bookmarkStart w:id="0" w:name="_GoBack"/>
            <w:bookmarkEnd w:id="0"/>
            <w:r>
              <w:rPr>
                <w:sz w:val="32"/>
                <w:vertAlign w:val="superscript"/>
              </w:rPr>
              <w:t xml:space="preserve"> </w:t>
            </w:r>
            <w:r>
              <w:rPr>
                <w:rFonts w:ascii="Verdana" w:eastAsia="Verdana" w:hAnsi="Verdana" w:cs="Verdana"/>
                <w:b/>
                <w:sz w:val="32"/>
              </w:rPr>
              <w:t xml:space="preserve">Oxford Diocesan Schools Trust </w:t>
            </w:r>
          </w:p>
          <w:p w:rsidR="002E462A" w:rsidRDefault="00570B21">
            <w:pPr>
              <w:spacing w:after="0" w:line="259" w:lineRule="auto"/>
              <w:ind w:left="58" w:right="0" w:firstLine="0"/>
            </w:pPr>
            <w:r>
              <w:rPr>
                <w:rFonts w:ascii="Verdana" w:eastAsia="Verdana" w:hAnsi="Verdana" w:cs="Verdana"/>
                <w:sz w:val="24"/>
              </w:rPr>
              <w:t xml:space="preserve">School Effectiveness Service </w:t>
            </w:r>
          </w:p>
        </w:tc>
        <w:tc>
          <w:tcPr>
            <w:tcW w:w="3049" w:type="dxa"/>
            <w:tcBorders>
              <w:top w:val="single" w:sz="2" w:space="0" w:color="F2F2F2"/>
              <w:left w:val="single" w:sz="6" w:space="0" w:color="F2F2F2"/>
              <w:bottom w:val="single" w:sz="6" w:space="0" w:color="F2F2F2"/>
              <w:right w:val="single" w:sz="2" w:space="0" w:color="F2F2F2"/>
            </w:tcBorders>
          </w:tcPr>
          <w:p w:rsidR="002E462A" w:rsidRDefault="00570B21">
            <w:pPr>
              <w:spacing w:after="0" w:line="259" w:lineRule="auto"/>
              <w:ind w:left="58" w:right="-243" w:firstLine="0"/>
            </w:pPr>
            <w:r>
              <w:rPr>
                <w:rFonts w:ascii="Arial" w:eastAsia="Arial" w:hAnsi="Arial" w:cs="Arial"/>
                <w:sz w:val="32"/>
              </w:rPr>
              <w:t xml:space="preserve"> </w:t>
            </w:r>
            <w:r>
              <w:rPr>
                <w:noProof/>
              </w:rPr>
              <w:drawing>
                <wp:inline distT="0" distB="0" distL="0" distR="0">
                  <wp:extent cx="1905000" cy="973836"/>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7"/>
                          <a:stretch>
                            <a:fillRect/>
                          </a:stretch>
                        </pic:blipFill>
                        <pic:spPr>
                          <a:xfrm>
                            <a:off x="0" y="0"/>
                            <a:ext cx="1905000" cy="973836"/>
                          </a:xfrm>
                          <a:prstGeom prst="rect">
                            <a:avLst/>
                          </a:prstGeom>
                        </pic:spPr>
                      </pic:pic>
                    </a:graphicData>
                  </a:graphic>
                </wp:inline>
              </w:drawing>
            </w:r>
          </w:p>
        </w:tc>
      </w:tr>
      <w:tr w:rsidR="002E462A">
        <w:trPr>
          <w:trHeight w:val="394"/>
        </w:trPr>
        <w:tc>
          <w:tcPr>
            <w:tcW w:w="10043" w:type="dxa"/>
            <w:gridSpan w:val="2"/>
            <w:tcBorders>
              <w:top w:val="single" w:sz="6" w:space="0" w:color="F2F2F2"/>
              <w:left w:val="single" w:sz="2" w:space="0" w:color="F2F2F2"/>
              <w:bottom w:val="single" w:sz="2" w:space="0" w:color="F2F2F2"/>
              <w:right w:val="single" w:sz="2" w:space="0" w:color="F2F2F2"/>
            </w:tcBorders>
          </w:tcPr>
          <w:p w:rsidR="002E462A" w:rsidRDefault="00570B21">
            <w:pPr>
              <w:spacing w:after="0" w:line="259" w:lineRule="auto"/>
              <w:ind w:left="0" w:right="7" w:firstLine="0"/>
              <w:jc w:val="center"/>
            </w:pPr>
            <w:r>
              <w:t xml:space="preserve">Church House Oxford </w:t>
            </w:r>
            <w:r>
              <w:rPr>
                <w:rFonts w:ascii="Wingdings 2" w:eastAsia="Wingdings 2" w:hAnsi="Wingdings 2" w:cs="Wingdings 2"/>
              </w:rPr>
              <w:t></w:t>
            </w:r>
            <w:r>
              <w:t xml:space="preserve"> Langford Locks</w:t>
            </w:r>
            <w:r>
              <w:rPr>
                <w:rFonts w:ascii="Wingdings 2" w:eastAsia="Wingdings 2" w:hAnsi="Wingdings 2" w:cs="Wingdings 2"/>
              </w:rPr>
              <w:t></w:t>
            </w:r>
            <w:r>
              <w:t xml:space="preserve"> Kidlington </w:t>
            </w:r>
            <w:r>
              <w:rPr>
                <w:rFonts w:ascii="Wingdings 2" w:eastAsia="Wingdings 2" w:hAnsi="Wingdings 2" w:cs="Wingdings 2"/>
              </w:rPr>
              <w:t></w:t>
            </w:r>
            <w:r>
              <w:t xml:space="preserve"> Oxford </w:t>
            </w:r>
            <w:r>
              <w:rPr>
                <w:rFonts w:ascii="Wingdings 2" w:eastAsia="Wingdings 2" w:hAnsi="Wingdings 2" w:cs="Wingdings 2"/>
              </w:rPr>
              <w:t></w:t>
            </w:r>
            <w:r>
              <w:t xml:space="preserve"> OX5 1GF </w:t>
            </w:r>
          </w:p>
        </w:tc>
      </w:tr>
    </w:tbl>
    <w:p w:rsidR="002E462A" w:rsidRDefault="00570B21">
      <w:pPr>
        <w:spacing w:after="83" w:line="259" w:lineRule="auto"/>
        <w:ind w:left="0" w:right="0" w:firstLine="0"/>
      </w:pPr>
      <w:r>
        <w:rPr>
          <w:b/>
        </w:rPr>
        <w:t xml:space="preserve"> </w:t>
      </w:r>
    </w:p>
    <w:tbl>
      <w:tblPr>
        <w:tblStyle w:val="TableGrid"/>
        <w:tblW w:w="8998" w:type="dxa"/>
        <w:tblInd w:w="6" w:type="dxa"/>
        <w:tblCellMar>
          <w:top w:w="90" w:type="dxa"/>
          <w:left w:w="110" w:type="dxa"/>
          <w:right w:w="115" w:type="dxa"/>
        </w:tblCellMar>
        <w:tblLook w:val="04A0" w:firstRow="1" w:lastRow="0" w:firstColumn="1" w:lastColumn="0" w:noHBand="0" w:noVBand="1"/>
      </w:tblPr>
      <w:tblGrid>
        <w:gridCol w:w="911"/>
        <w:gridCol w:w="8087"/>
      </w:tblGrid>
      <w:tr w:rsidR="002E462A">
        <w:trPr>
          <w:trHeight w:val="967"/>
        </w:trPr>
        <w:tc>
          <w:tcPr>
            <w:tcW w:w="911" w:type="dxa"/>
            <w:tcBorders>
              <w:top w:val="single" w:sz="4" w:space="0" w:color="000000"/>
              <w:left w:val="single" w:sz="4" w:space="0" w:color="000000"/>
              <w:bottom w:val="single" w:sz="4" w:space="0" w:color="000000"/>
              <w:right w:val="single" w:sz="6" w:space="0" w:color="000000"/>
            </w:tcBorders>
            <w:shd w:val="clear" w:color="auto" w:fill="95B3D7"/>
            <w:vAlign w:val="center"/>
          </w:tcPr>
          <w:p w:rsidR="002E462A" w:rsidRDefault="00570B21">
            <w:pPr>
              <w:spacing w:after="0" w:line="259" w:lineRule="auto"/>
              <w:ind w:left="0" w:right="0" w:firstLine="0"/>
              <w:jc w:val="center"/>
            </w:pPr>
            <w:r>
              <w:rPr>
                <w:sz w:val="24"/>
              </w:rPr>
              <w:t xml:space="preserve">3 </w:t>
            </w:r>
          </w:p>
        </w:tc>
        <w:tc>
          <w:tcPr>
            <w:tcW w:w="8087" w:type="dxa"/>
            <w:tcBorders>
              <w:top w:val="single" w:sz="4" w:space="0" w:color="000000"/>
              <w:left w:val="single" w:sz="6" w:space="0" w:color="000000"/>
              <w:bottom w:val="single" w:sz="4" w:space="0" w:color="000000"/>
              <w:right w:val="single" w:sz="4" w:space="0" w:color="000000"/>
            </w:tcBorders>
          </w:tcPr>
          <w:p w:rsidR="002E462A" w:rsidRDefault="00570B21">
            <w:pPr>
              <w:spacing w:after="0" w:line="259" w:lineRule="auto"/>
              <w:ind w:left="0" w:right="0" w:firstLine="0"/>
            </w:pPr>
            <w:r>
              <w:rPr>
                <w:sz w:val="24"/>
                <w:u w:val="single" w:color="000000"/>
              </w:rPr>
              <w:t>ODST Statutory Policy Guidance</w:t>
            </w:r>
            <w:r>
              <w:rPr>
                <w:sz w:val="24"/>
              </w:rPr>
              <w:t xml:space="preserve"> (ALL Schools require a policy on this topic/area. All local governing bodies will follow and have due regard to this guidance when drafting their local policy.) </w:t>
            </w:r>
          </w:p>
        </w:tc>
      </w:tr>
    </w:tbl>
    <w:p w:rsidR="002E462A" w:rsidRDefault="00570B21">
      <w:pPr>
        <w:spacing w:after="278" w:line="259" w:lineRule="auto"/>
        <w:ind w:left="43" w:right="0" w:firstLine="0"/>
        <w:jc w:val="center"/>
      </w:pPr>
      <w:r>
        <w:rPr>
          <w:b/>
        </w:rPr>
        <w:t xml:space="preserve"> </w:t>
      </w:r>
    </w:p>
    <w:p w:rsidR="002E462A" w:rsidRDefault="00570B21">
      <w:pPr>
        <w:spacing w:after="163" w:line="259" w:lineRule="auto"/>
        <w:ind w:right="8"/>
        <w:jc w:val="center"/>
      </w:pPr>
      <w:r>
        <w:rPr>
          <w:b/>
          <w:sz w:val="28"/>
        </w:rPr>
        <w:t xml:space="preserve">Tackling Extremism &amp; Radicalisation Policy </w:t>
      </w:r>
    </w:p>
    <w:p w:rsidR="002E462A" w:rsidRDefault="00570B21">
      <w:pPr>
        <w:pStyle w:val="Heading1"/>
        <w:ind w:left="-5"/>
      </w:pPr>
      <w:r>
        <w:t>STATEMENT OF INTENT</w:t>
      </w:r>
      <w:r>
        <w:rPr>
          <w:u w:val="none"/>
        </w:rPr>
        <w:t xml:space="preserve"> </w:t>
      </w:r>
    </w:p>
    <w:p w:rsidR="002E462A" w:rsidRDefault="00570B21">
      <w:pPr>
        <w:pBdr>
          <w:top w:val="single" w:sz="4" w:space="0" w:color="000000"/>
          <w:left w:val="single" w:sz="4" w:space="0" w:color="000000"/>
          <w:bottom w:val="single" w:sz="4" w:space="0" w:color="000000"/>
          <w:right w:val="single" w:sz="4" w:space="0" w:color="000000"/>
        </w:pBdr>
        <w:spacing w:after="9" w:line="263" w:lineRule="auto"/>
        <w:ind w:left="221" w:right="0" w:firstLine="0"/>
      </w:pPr>
      <w:r>
        <w:rPr>
          <w:i/>
        </w:rPr>
        <w:t>The Oxford Diocesan Schools Trust (ODST) is fully committed to safeguarding and promoting the welfare of all its pupils. Every member of our staff recognises that safeguarding against radicalisation and extremism is no different to safeguarding against any other vulnerability in today’s society. The Tackling Extremism and Radicalisation Policy sets out our beliefs, strategies and procedures to protect vulnerable individuals from being radicalised or exposed to extremist views, by identifying who they are and promptly providing them with support.</w:t>
      </w:r>
      <w:r>
        <w:rPr>
          <w:b/>
          <w:i/>
        </w:rPr>
        <w:t xml:space="preserve"> </w:t>
      </w:r>
    </w:p>
    <w:p w:rsidR="002E462A" w:rsidRDefault="00570B21">
      <w:pPr>
        <w:spacing w:after="19" w:line="259" w:lineRule="auto"/>
        <w:ind w:left="0" w:right="0" w:firstLine="0"/>
      </w:pPr>
      <w:r>
        <w:rPr>
          <w:b/>
        </w:rPr>
        <w:t xml:space="preserve"> </w:t>
      </w:r>
    </w:p>
    <w:p w:rsidR="002E462A" w:rsidRDefault="00570B21">
      <w:pPr>
        <w:pStyle w:val="Heading1"/>
        <w:tabs>
          <w:tab w:val="center" w:pos="1150"/>
        </w:tabs>
        <w:ind w:left="-15" w:firstLine="0"/>
      </w:pPr>
      <w:r>
        <w:rPr>
          <w:u w:val="none"/>
        </w:rPr>
        <w:t xml:space="preserve">II </w:t>
      </w:r>
      <w:r>
        <w:rPr>
          <w:u w:val="none"/>
        </w:rPr>
        <w:tab/>
      </w:r>
      <w:r>
        <w:t>INTRODUCTION</w:t>
      </w:r>
      <w:r>
        <w:rPr>
          <w:u w:val="none"/>
        </w:rPr>
        <w:t xml:space="preserve"> </w:t>
      </w:r>
    </w:p>
    <w:p w:rsidR="002E462A" w:rsidRDefault="00570B21">
      <w:pPr>
        <w:spacing w:after="0" w:line="263" w:lineRule="auto"/>
        <w:ind w:left="-5" w:right="-9"/>
        <w:jc w:val="both"/>
      </w:pPr>
      <w:r>
        <w:t xml:space="preserve">The ‘Tackling Extremism and Radicalisation Policy' is part of ODST’s commitment to keeping children safe. Global events have led to a growth of extremist viewpoints, including advocacy of violent extremism and our schools have an important part to play in both educating children and young people about extremism and recognising when pupils start to become radicalised. Statutory duties were placed on schools and Multi Academy Trusts by the Counter Terrorism and Security Act (2015) which means we must work to prevent children being drawn into extremism.  Safeguarding children from all risks of harm is an important part of our work and protecting them from extremism is one aspect of that.  </w:t>
      </w:r>
    </w:p>
    <w:p w:rsidR="002E462A" w:rsidRDefault="00570B21">
      <w:pPr>
        <w:spacing w:after="4" w:line="259" w:lineRule="auto"/>
        <w:ind w:left="0" w:right="0" w:firstLine="0"/>
      </w:pPr>
      <w:r>
        <w:t xml:space="preserve"> </w:t>
      </w:r>
    </w:p>
    <w:p w:rsidR="002E462A" w:rsidRDefault="00570B21">
      <w:pPr>
        <w:ind w:right="1"/>
      </w:pPr>
      <w:r>
        <w:t xml:space="preserve">This policy is not a statement of prescribed curriculum content or the teaching style to be used which is a devolved responsibility of the local governing body. It is however a reminder of the statutory and advisory content of any such scheme of work. </w:t>
      </w:r>
    </w:p>
    <w:p w:rsidR="002E462A" w:rsidRDefault="00570B21">
      <w:pPr>
        <w:spacing w:after="21" w:line="259" w:lineRule="auto"/>
        <w:ind w:left="0" w:right="0" w:firstLine="0"/>
      </w:pPr>
      <w:r>
        <w:rPr>
          <w:b/>
        </w:rPr>
        <w:t xml:space="preserve"> </w:t>
      </w:r>
    </w:p>
    <w:p w:rsidR="002E462A" w:rsidRDefault="00570B21">
      <w:pPr>
        <w:pStyle w:val="Heading1"/>
        <w:tabs>
          <w:tab w:val="center" w:pos="967"/>
        </w:tabs>
        <w:ind w:left="-15" w:firstLine="0"/>
      </w:pPr>
      <w:r>
        <w:rPr>
          <w:u w:val="none"/>
        </w:rPr>
        <w:t xml:space="preserve">III </w:t>
      </w:r>
      <w:r>
        <w:rPr>
          <w:u w:val="none"/>
        </w:rPr>
        <w:tab/>
      </w:r>
      <w:r>
        <w:t>OBJECTIVES</w:t>
      </w:r>
      <w:r>
        <w:rPr>
          <w:u w:val="none"/>
        </w:rPr>
        <w:t xml:space="preserve"> </w:t>
      </w:r>
    </w:p>
    <w:p w:rsidR="002E462A" w:rsidRDefault="00570B21">
      <w:pPr>
        <w:spacing w:after="60" w:line="259" w:lineRule="auto"/>
        <w:ind w:left="-5" w:right="0"/>
      </w:pPr>
      <w:r>
        <w:rPr>
          <w:b/>
        </w:rPr>
        <w:t xml:space="preserve">This policy aims to: </w:t>
      </w:r>
    </w:p>
    <w:p w:rsidR="002E462A" w:rsidRDefault="00570B21">
      <w:pPr>
        <w:numPr>
          <w:ilvl w:val="0"/>
          <w:numId w:val="1"/>
        </w:numPr>
        <w:spacing w:after="110"/>
        <w:ind w:right="1" w:hanging="355"/>
      </w:pPr>
      <w:r>
        <w:t>Develop an understanding of what radicalisation and extremism are and why we need to be vigilant in school;</w:t>
      </w:r>
      <w:r>
        <w:rPr>
          <w:b/>
        </w:rPr>
        <w:t xml:space="preserve"> </w:t>
      </w:r>
    </w:p>
    <w:p w:rsidR="002E462A" w:rsidRDefault="00570B21">
      <w:pPr>
        <w:numPr>
          <w:ilvl w:val="0"/>
          <w:numId w:val="1"/>
        </w:numPr>
        <w:spacing w:after="109"/>
        <w:ind w:right="1" w:hanging="355"/>
      </w:pPr>
      <w:r>
        <w:t>enable staff to know what the trust’s policy is on tackling extremism and radicalisation and help them follow the policy guidance swiftly when issues arise;</w:t>
      </w:r>
      <w:r>
        <w:rPr>
          <w:b/>
        </w:rPr>
        <w:t xml:space="preserve"> </w:t>
      </w:r>
    </w:p>
    <w:p w:rsidR="002E462A" w:rsidRDefault="00570B21">
      <w:pPr>
        <w:numPr>
          <w:ilvl w:val="0"/>
          <w:numId w:val="1"/>
        </w:numPr>
        <w:spacing w:after="106"/>
        <w:ind w:right="1" w:hanging="355"/>
      </w:pPr>
      <w:r>
        <w:t>help pupils understand the dangers of radicalisation and exposure to extremist views;</w:t>
      </w:r>
      <w:r>
        <w:rPr>
          <w:b/>
        </w:rPr>
        <w:t xml:space="preserve"> </w:t>
      </w:r>
    </w:p>
    <w:p w:rsidR="002E462A" w:rsidRDefault="00570B21">
      <w:pPr>
        <w:numPr>
          <w:ilvl w:val="0"/>
          <w:numId w:val="1"/>
        </w:numPr>
        <w:spacing w:after="106"/>
        <w:ind w:right="1" w:hanging="355"/>
      </w:pPr>
      <w:r>
        <w:t xml:space="preserve">build resilience against these and knowing what to do; </w:t>
      </w:r>
      <w:r>
        <w:rPr>
          <w:b/>
        </w:rPr>
        <w:t xml:space="preserve"> </w:t>
      </w:r>
    </w:p>
    <w:p w:rsidR="002E462A" w:rsidRDefault="00570B21">
      <w:pPr>
        <w:numPr>
          <w:ilvl w:val="0"/>
          <w:numId w:val="1"/>
        </w:numPr>
        <w:spacing w:after="62" w:line="263" w:lineRule="auto"/>
        <w:ind w:right="1" w:hanging="355"/>
      </w:pPr>
      <w:r>
        <w:lastRenderedPageBreak/>
        <w:t>reassure parents/carers and pupils that the school has policies in place to keep pupils safe from harm and that the school regularly reviews its systems to ensure they are appropriate and effective.</w:t>
      </w:r>
      <w:r>
        <w:rPr>
          <w:b/>
        </w:rPr>
        <w:t xml:space="preserve"> </w:t>
      </w:r>
    </w:p>
    <w:p w:rsidR="002E462A" w:rsidRDefault="00570B21">
      <w:pPr>
        <w:spacing w:after="0" w:line="259" w:lineRule="auto"/>
        <w:ind w:left="0" w:right="0" w:firstLine="0"/>
      </w:pPr>
      <w:r>
        <w:rPr>
          <w:b/>
        </w:rPr>
        <w:t xml:space="preserve"> </w:t>
      </w:r>
    </w:p>
    <w:p w:rsidR="002E462A" w:rsidRDefault="00570B21">
      <w:pPr>
        <w:spacing w:after="19" w:line="259" w:lineRule="auto"/>
        <w:ind w:left="720" w:right="0" w:firstLine="0"/>
      </w:pPr>
      <w:r>
        <w:rPr>
          <w:b/>
        </w:rPr>
        <w:t xml:space="preserve"> </w:t>
      </w:r>
    </w:p>
    <w:p w:rsidR="002E462A" w:rsidRDefault="00570B21">
      <w:pPr>
        <w:pStyle w:val="Heading1"/>
        <w:tabs>
          <w:tab w:val="center" w:pos="725"/>
        </w:tabs>
        <w:spacing w:after="58"/>
        <w:ind w:left="-15" w:firstLine="0"/>
      </w:pPr>
      <w:r>
        <w:rPr>
          <w:u w:val="none"/>
        </w:rPr>
        <w:t xml:space="preserve">IV </w:t>
      </w:r>
      <w:r>
        <w:rPr>
          <w:u w:val="none"/>
        </w:rPr>
        <w:tab/>
      </w:r>
      <w:r>
        <w:t>SCOPE</w:t>
      </w:r>
      <w:r>
        <w:rPr>
          <w:u w:val="none"/>
        </w:rPr>
        <w:t xml:space="preserve"> </w:t>
      </w:r>
    </w:p>
    <w:p w:rsidR="002E462A" w:rsidRDefault="00570B21">
      <w:pPr>
        <w:numPr>
          <w:ilvl w:val="0"/>
          <w:numId w:val="2"/>
        </w:numPr>
        <w:spacing w:after="34"/>
        <w:ind w:right="1" w:hanging="360"/>
      </w:pPr>
      <w:r>
        <w:t xml:space="preserve">Governing Body  </w:t>
      </w:r>
      <w:r>
        <w:tab/>
        <w:t xml:space="preserve"> </w:t>
      </w:r>
      <w:r>
        <w:tab/>
        <w:t xml:space="preserve"> </w:t>
      </w:r>
      <w:r>
        <w:tab/>
      </w:r>
      <w:r>
        <w:rPr>
          <w:rFonts w:ascii="Wingdings 2" w:eastAsia="Wingdings 2" w:hAnsi="Wingdings 2" w:cs="Wingdings 2"/>
        </w:rPr>
        <w:t></w:t>
      </w:r>
      <w:r>
        <w:t xml:space="preserve"> </w:t>
      </w:r>
      <w:r>
        <w:tab/>
        <w:t xml:space="preserve"> </w:t>
      </w:r>
      <w:r>
        <w:tab/>
        <w:t xml:space="preserve"> </w:t>
      </w:r>
      <w:r>
        <w:rPr>
          <w:rFonts w:ascii="Wingdings" w:eastAsia="Wingdings" w:hAnsi="Wingdings" w:cs="Wingdings"/>
          <w:color w:val="365F91"/>
          <w:sz w:val="24"/>
        </w:rPr>
        <w:t></w:t>
      </w:r>
      <w:r>
        <w:rPr>
          <w:rFonts w:ascii="Arial" w:eastAsia="Arial" w:hAnsi="Arial" w:cs="Arial"/>
          <w:color w:val="365F91"/>
          <w:sz w:val="24"/>
        </w:rPr>
        <w:t xml:space="preserve"> </w:t>
      </w:r>
      <w:r>
        <w:t xml:space="preserve">Teaching Staff  </w:t>
      </w:r>
      <w:r>
        <w:tab/>
        <w:t xml:space="preserve"> </w:t>
      </w:r>
      <w:r>
        <w:tab/>
        <w:t xml:space="preserve"> </w:t>
      </w:r>
      <w:r>
        <w:tab/>
      </w:r>
      <w:r>
        <w:rPr>
          <w:rFonts w:ascii="Wingdings" w:eastAsia="Wingdings" w:hAnsi="Wingdings" w:cs="Wingdings"/>
        </w:rPr>
        <w:t></w:t>
      </w:r>
      <w:r>
        <w:t xml:space="preserve"> </w:t>
      </w:r>
      <w:r>
        <w:tab/>
        <w:t xml:space="preserve"> </w:t>
      </w:r>
    </w:p>
    <w:p w:rsidR="002E462A" w:rsidRDefault="00570B21">
      <w:pPr>
        <w:numPr>
          <w:ilvl w:val="0"/>
          <w:numId w:val="2"/>
        </w:numPr>
        <w:spacing w:after="35"/>
        <w:ind w:right="1" w:hanging="360"/>
      </w:pPr>
      <w:r>
        <w:t xml:space="preserve">Headteacher </w:t>
      </w:r>
      <w:r>
        <w:tab/>
        <w:t xml:space="preserve"> </w:t>
      </w:r>
      <w:r>
        <w:tab/>
        <w:t xml:space="preserve"> </w:t>
      </w:r>
      <w:r>
        <w:tab/>
        <w:t xml:space="preserve"> </w:t>
      </w:r>
      <w:r>
        <w:tab/>
      </w:r>
      <w:r>
        <w:rPr>
          <w:rFonts w:ascii="Wingdings" w:eastAsia="Wingdings" w:hAnsi="Wingdings" w:cs="Wingdings"/>
        </w:rPr>
        <w:t></w:t>
      </w:r>
      <w:r>
        <w:t xml:space="preserve"> </w:t>
      </w:r>
      <w:r>
        <w:tab/>
        <w:t xml:space="preserve"> </w:t>
      </w:r>
      <w:r>
        <w:tab/>
        <w:t xml:space="preserve"> </w:t>
      </w:r>
      <w:r>
        <w:rPr>
          <w:rFonts w:ascii="Wingdings" w:eastAsia="Wingdings" w:hAnsi="Wingdings" w:cs="Wingdings"/>
          <w:color w:val="365F91"/>
          <w:sz w:val="24"/>
        </w:rPr>
        <w:t></w:t>
      </w:r>
      <w:r>
        <w:rPr>
          <w:rFonts w:ascii="Arial" w:eastAsia="Arial" w:hAnsi="Arial" w:cs="Arial"/>
          <w:color w:val="365F91"/>
          <w:sz w:val="24"/>
        </w:rPr>
        <w:t xml:space="preserve"> </w:t>
      </w:r>
      <w:r>
        <w:t xml:space="preserve">Support staff </w:t>
      </w:r>
      <w:r>
        <w:tab/>
        <w:t xml:space="preserve"> </w:t>
      </w:r>
      <w:r>
        <w:tab/>
        <w:t xml:space="preserve"> </w:t>
      </w:r>
      <w:r>
        <w:tab/>
        <w:t xml:space="preserve"> </w:t>
      </w:r>
      <w:r>
        <w:tab/>
      </w:r>
      <w:r>
        <w:rPr>
          <w:rFonts w:ascii="Wingdings" w:eastAsia="Wingdings" w:hAnsi="Wingdings" w:cs="Wingdings"/>
        </w:rPr>
        <w:t></w:t>
      </w:r>
      <w:r>
        <w:t xml:space="preserve"> </w:t>
      </w:r>
      <w:r>
        <w:tab/>
        <w:t xml:space="preserve"> </w:t>
      </w:r>
      <w:r>
        <w:tab/>
        <w:t xml:space="preserve"> </w:t>
      </w:r>
    </w:p>
    <w:p w:rsidR="002E462A" w:rsidRDefault="00570B21">
      <w:pPr>
        <w:numPr>
          <w:ilvl w:val="0"/>
          <w:numId w:val="2"/>
        </w:numPr>
        <w:spacing w:after="43"/>
        <w:ind w:right="1" w:hanging="360"/>
      </w:pPr>
      <w:r>
        <w:t xml:space="preserve">All School Staff  </w:t>
      </w:r>
      <w:r>
        <w:tab/>
        <w:t xml:space="preserve"> </w:t>
      </w:r>
      <w:r>
        <w:tab/>
        <w:t xml:space="preserve"> </w:t>
      </w:r>
      <w:r>
        <w:tab/>
      </w:r>
      <w:r>
        <w:rPr>
          <w:rFonts w:ascii="Wingdings 2" w:eastAsia="Wingdings 2" w:hAnsi="Wingdings 2" w:cs="Wingdings 2"/>
        </w:rPr>
        <w:t></w:t>
      </w:r>
      <w:r>
        <w:t xml:space="preserve"> </w:t>
      </w:r>
    </w:p>
    <w:p w:rsidR="002E462A" w:rsidRDefault="00570B21">
      <w:pPr>
        <w:numPr>
          <w:ilvl w:val="0"/>
          <w:numId w:val="2"/>
        </w:numPr>
        <w:spacing w:after="44"/>
        <w:ind w:right="1" w:hanging="360"/>
      </w:pPr>
      <w:r>
        <w:t xml:space="preserve">Pupils  </w:t>
      </w:r>
      <w:r>
        <w:tab/>
        <w:t xml:space="preserve"> </w:t>
      </w:r>
      <w:r>
        <w:tab/>
        <w:t xml:space="preserve"> </w:t>
      </w:r>
      <w:r>
        <w:tab/>
        <w:t xml:space="preserve"> </w:t>
      </w:r>
      <w:r>
        <w:tab/>
      </w:r>
      <w:r>
        <w:rPr>
          <w:rFonts w:ascii="Wingdings 2" w:eastAsia="Wingdings 2" w:hAnsi="Wingdings 2" w:cs="Wingdings 2"/>
        </w:rPr>
        <w:t></w:t>
      </w:r>
      <w:r>
        <w:t xml:space="preserve"> </w:t>
      </w:r>
    </w:p>
    <w:p w:rsidR="002E462A" w:rsidRDefault="00570B21">
      <w:pPr>
        <w:numPr>
          <w:ilvl w:val="0"/>
          <w:numId w:val="2"/>
        </w:numPr>
        <w:spacing w:after="46"/>
        <w:ind w:right="1" w:hanging="360"/>
      </w:pPr>
      <w:r>
        <w:t xml:space="preserve">Central Office Staff </w:t>
      </w:r>
      <w:r>
        <w:tab/>
        <w:t xml:space="preserve"> </w:t>
      </w:r>
      <w:r>
        <w:tab/>
        <w:t xml:space="preserve"> </w:t>
      </w:r>
      <w:r>
        <w:tab/>
      </w:r>
      <w:r>
        <w:rPr>
          <w:rFonts w:ascii="Wingdings 2" w:eastAsia="Wingdings 2" w:hAnsi="Wingdings 2" w:cs="Wingdings 2"/>
        </w:rPr>
        <w:t></w:t>
      </w:r>
      <w:r>
        <w:t xml:space="preserve"> </w:t>
      </w:r>
    </w:p>
    <w:p w:rsidR="002E462A" w:rsidRDefault="00570B21">
      <w:pPr>
        <w:numPr>
          <w:ilvl w:val="0"/>
          <w:numId w:val="2"/>
        </w:numPr>
        <w:spacing w:after="46"/>
        <w:ind w:right="1" w:hanging="360"/>
      </w:pPr>
      <w:r>
        <w:t xml:space="preserve">Contractors/ Service Providers  </w:t>
      </w:r>
      <w:r>
        <w:tab/>
      </w:r>
      <w:r>
        <w:rPr>
          <w:rFonts w:ascii="Wingdings 2" w:eastAsia="Wingdings 2" w:hAnsi="Wingdings 2" w:cs="Wingdings 2"/>
        </w:rPr>
        <w:t></w:t>
      </w:r>
      <w:r>
        <w:t xml:space="preserve"> </w:t>
      </w:r>
    </w:p>
    <w:p w:rsidR="002E462A" w:rsidRDefault="00570B21">
      <w:pPr>
        <w:numPr>
          <w:ilvl w:val="0"/>
          <w:numId w:val="2"/>
        </w:numPr>
        <w:ind w:right="1" w:hanging="360"/>
      </w:pPr>
      <w:r>
        <w:t xml:space="preserve">Users of the school site and buildings  </w:t>
      </w:r>
      <w:r>
        <w:rPr>
          <w:rFonts w:ascii="Wingdings 2" w:eastAsia="Wingdings 2" w:hAnsi="Wingdings 2" w:cs="Wingdings 2"/>
        </w:rPr>
        <w:t></w:t>
      </w:r>
      <w:r>
        <w:t xml:space="preserve"> </w:t>
      </w:r>
    </w:p>
    <w:p w:rsidR="002E462A" w:rsidRDefault="00570B21">
      <w:pPr>
        <w:spacing w:after="21" w:line="259" w:lineRule="auto"/>
        <w:ind w:left="0" w:right="0" w:firstLine="0"/>
      </w:pPr>
      <w:r>
        <w:t xml:space="preserve"> </w:t>
      </w:r>
    </w:p>
    <w:p w:rsidR="002E462A" w:rsidRDefault="00570B21">
      <w:pPr>
        <w:pStyle w:val="Heading1"/>
        <w:tabs>
          <w:tab w:val="center" w:pos="1522"/>
        </w:tabs>
        <w:spacing w:after="48"/>
        <w:ind w:left="-15" w:firstLine="0"/>
      </w:pPr>
      <w:r>
        <w:rPr>
          <w:u w:val="none"/>
        </w:rPr>
        <w:t xml:space="preserve">V </w:t>
      </w:r>
      <w:r>
        <w:rPr>
          <w:u w:val="none"/>
        </w:rPr>
        <w:tab/>
      </w:r>
      <w:r>
        <w:t>RELEVANT LEGISLATION</w:t>
      </w:r>
      <w:r>
        <w:rPr>
          <w:u w:val="none"/>
        </w:rPr>
        <w:t xml:space="preserve"> </w:t>
      </w:r>
    </w:p>
    <w:p w:rsidR="002E462A" w:rsidRDefault="00570B21">
      <w:pPr>
        <w:numPr>
          <w:ilvl w:val="0"/>
          <w:numId w:val="3"/>
        </w:numPr>
        <w:ind w:right="1" w:hanging="360"/>
      </w:pPr>
      <w:r>
        <w:t xml:space="preserve">PREVENT Strategy &amp; Duty Guidance (HM Gov)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Keeping Children Safe in Education (DfE 2016) </w:t>
      </w:r>
    </w:p>
    <w:p w:rsidR="002E462A" w:rsidRDefault="00570B21">
      <w:pPr>
        <w:numPr>
          <w:ilvl w:val="0"/>
          <w:numId w:val="3"/>
        </w:numPr>
        <w:ind w:right="1" w:hanging="360"/>
      </w:pPr>
      <w:r>
        <w:t xml:space="preserve">Promoting fundamental British values as part of SMSC in schools (DfE Nov 2014) </w:t>
      </w:r>
    </w:p>
    <w:p w:rsidR="002E462A" w:rsidRDefault="00570B21">
      <w:pPr>
        <w:numPr>
          <w:ilvl w:val="0"/>
          <w:numId w:val="3"/>
        </w:numPr>
        <w:ind w:right="1" w:hanging="360"/>
      </w:pPr>
      <w:r>
        <w:t xml:space="preserve">The PREVENT duty (DfE June 2015) </w:t>
      </w:r>
    </w:p>
    <w:p w:rsidR="002E462A" w:rsidRDefault="00570B21">
      <w:pPr>
        <w:numPr>
          <w:ilvl w:val="0"/>
          <w:numId w:val="3"/>
        </w:numPr>
        <w:ind w:right="1" w:hanging="360"/>
      </w:pPr>
      <w:r>
        <w:t xml:space="preserve">Working Together to Safeguard Children (HM Gov 2015)  </w:t>
      </w:r>
    </w:p>
    <w:p w:rsidR="002E462A" w:rsidRDefault="00570B21">
      <w:pPr>
        <w:spacing w:after="21" w:line="259" w:lineRule="auto"/>
        <w:ind w:left="720" w:right="0" w:firstLine="0"/>
      </w:pPr>
      <w:r>
        <w:rPr>
          <w:b/>
        </w:rPr>
        <w:t xml:space="preserve"> </w:t>
      </w:r>
    </w:p>
    <w:p w:rsidR="002E462A" w:rsidRDefault="00570B21">
      <w:pPr>
        <w:pStyle w:val="Heading1"/>
        <w:tabs>
          <w:tab w:val="center" w:pos="1261"/>
        </w:tabs>
        <w:spacing w:after="48"/>
        <w:ind w:left="-15" w:firstLine="0"/>
      </w:pPr>
      <w:r>
        <w:rPr>
          <w:u w:val="none"/>
        </w:rPr>
        <w:t xml:space="preserve">VI </w:t>
      </w:r>
      <w:r>
        <w:rPr>
          <w:u w:val="none"/>
        </w:rPr>
        <w:tab/>
      </w:r>
      <w:r>
        <w:t>RELATED POLICIES</w:t>
      </w:r>
      <w:r>
        <w:rPr>
          <w:u w:val="none"/>
        </w:rPr>
        <w:t xml:space="preserve"> </w:t>
      </w:r>
    </w:p>
    <w:p w:rsidR="002E462A" w:rsidRDefault="00570B21">
      <w:pPr>
        <w:numPr>
          <w:ilvl w:val="0"/>
          <w:numId w:val="4"/>
        </w:numPr>
        <w:ind w:right="1" w:hanging="360"/>
      </w:pPr>
      <w:r>
        <w:t xml:space="preserve">ODST and School Safeguarding &amp; Child Protection Policy </w:t>
      </w:r>
    </w:p>
    <w:p w:rsidR="002E462A" w:rsidRDefault="00570B21">
      <w:pPr>
        <w:numPr>
          <w:ilvl w:val="0"/>
          <w:numId w:val="4"/>
        </w:numPr>
        <w:ind w:right="1" w:hanging="360"/>
      </w:pPr>
      <w:r>
        <w:t xml:space="preserve">ODST Equality Policy </w:t>
      </w:r>
    </w:p>
    <w:p w:rsidR="002E462A" w:rsidRDefault="00570B21">
      <w:pPr>
        <w:numPr>
          <w:ilvl w:val="0"/>
          <w:numId w:val="4"/>
        </w:numPr>
        <w:ind w:right="1" w:hanging="360"/>
      </w:pPr>
      <w:r>
        <w:t xml:space="preserve">School Anti-Bullying Policy </w:t>
      </w:r>
    </w:p>
    <w:p w:rsidR="002E462A" w:rsidRDefault="00570B21">
      <w:pPr>
        <w:numPr>
          <w:ilvl w:val="0"/>
          <w:numId w:val="4"/>
        </w:numPr>
        <w:ind w:right="1" w:hanging="360"/>
      </w:pPr>
      <w:r>
        <w:t xml:space="preserve">ODST &amp; School Behaviour Policy </w:t>
      </w:r>
    </w:p>
    <w:p w:rsidR="002E462A" w:rsidRDefault="00570B21">
      <w:pPr>
        <w:numPr>
          <w:ilvl w:val="0"/>
          <w:numId w:val="4"/>
        </w:numPr>
        <w:ind w:right="1" w:hanging="360"/>
      </w:pPr>
      <w:r>
        <w:t xml:space="preserve">School E-Safety Policy </w:t>
      </w:r>
    </w:p>
    <w:p w:rsidR="002E462A" w:rsidRDefault="00570B21">
      <w:pPr>
        <w:spacing w:after="7" w:line="259" w:lineRule="auto"/>
        <w:ind w:left="0" w:right="0" w:firstLine="0"/>
      </w:pPr>
      <w:r>
        <w:rPr>
          <w:b/>
        </w:rPr>
        <w:t xml:space="preserve"> </w:t>
      </w:r>
    </w:p>
    <w:p w:rsidR="002E462A" w:rsidRDefault="00570B21">
      <w:pPr>
        <w:spacing w:after="4" w:line="259" w:lineRule="auto"/>
        <w:ind w:left="-5" w:right="0"/>
      </w:pPr>
      <w:r>
        <w:rPr>
          <w:b/>
        </w:rPr>
        <w:t xml:space="preserve">VII   </w:t>
      </w:r>
      <w:r>
        <w:rPr>
          <w:b/>
          <w:u w:val="single" w:color="000000"/>
        </w:rPr>
        <w:t>RELATED DOCUMENTS</w:t>
      </w:r>
      <w:r>
        <w:rPr>
          <w:b/>
        </w:rPr>
        <w:t xml:space="preserve"> </w:t>
      </w:r>
    </w:p>
    <w:p w:rsidR="002E462A" w:rsidRDefault="00570B21">
      <w:pPr>
        <w:spacing w:after="4" w:line="259" w:lineRule="auto"/>
        <w:ind w:left="720" w:right="0" w:firstLine="0"/>
      </w:pPr>
      <w:r>
        <w:t xml:space="preserve"> </w:t>
      </w:r>
    </w:p>
    <w:p w:rsidR="002E462A" w:rsidRDefault="00570B21">
      <w:pPr>
        <w:pStyle w:val="Heading1"/>
        <w:ind w:left="-5"/>
      </w:pPr>
      <w:r>
        <w:rPr>
          <w:u w:val="none"/>
        </w:rPr>
        <w:t xml:space="preserve">VIII </w:t>
      </w:r>
      <w:r>
        <w:t>DATE OF REVIEW</w:t>
      </w:r>
      <w:r>
        <w:rPr>
          <w:u w:val="none"/>
        </w:rPr>
        <w:t xml:space="preserve"> </w:t>
      </w:r>
    </w:p>
    <w:p w:rsidR="002E462A" w:rsidRDefault="00570B21">
      <w:pPr>
        <w:spacing w:after="0" w:line="263" w:lineRule="auto"/>
        <w:ind w:left="-5" w:right="-9"/>
        <w:jc w:val="both"/>
      </w:pPr>
      <w:r>
        <w:t xml:space="preserve">The policy will be reviewed as required by the Board of Directors of ODST to take account of any legislative changes and / or national policy development as well as feedback from ODST staff and schools and in any event, by 31 July 2017 at the latest.  </w:t>
      </w:r>
    </w:p>
    <w:p w:rsidR="002E462A" w:rsidRDefault="00570B21">
      <w:pPr>
        <w:spacing w:after="19" w:line="259" w:lineRule="auto"/>
        <w:ind w:left="0" w:right="0" w:firstLine="0"/>
      </w:pPr>
      <w:r>
        <w:t xml:space="preserve"> </w:t>
      </w:r>
    </w:p>
    <w:p w:rsidR="002E462A" w:rsidRDefault="00570B21">
      <w:pPr>
        <w:pStyle w:val="Heading1"/>
        <w:tabs>
          <w:tab w:val="center" w:pos="1398"/>
        </w:tabs>
        <w:ind w:left="-15" w:firstLine="0"/>
      </w:pPr>
      <w:r>
        <w:rPr>
          <w:u w:val="none"/>
        </w:rPr>
        <w:t xml:space="preserve">IX </w:t>
      </w:r>
      <w:r>
        <w:rPr>
          <w:u w:val="none"/>
        </w:rPr>
        <w:tab/>
      </w:r>
      <w:r>
        <w:t>GENERAL PRINCIPLES</w:t>
      </w:r>
      <w:r>
        <w:rPr>
          <w:u w:val="none"/>
        </w:rPr>
        <w:t xml:space="preserve"> </w:t>
      </w:r>
    </w:p>
    <w:p w:rsidR="002E462A" w:rsidRDefault="00570B21">
      <w:pPr>
        <w:pStyle w:val="Heading2"/>
        <w:spacing w:after="60"/>
        <w:ind w:left="-5"/>
      </w:pPr>
      <w:r>
        <w:t xml:space="preserve">Definitions  </w:t>
      </w:r>
    </w:p>
    <w:p w:rsidR="002E462A" w:rsidRDefault="00570B21">
      <w:pPr>
        <w:numPr>
          <w:ilvl w:val="0"/>
          <w:numId w:val="5"/>
        </w:numPr>
        <w:spacing w:after="46"/>
        <w:ind w:right="1" w:hanging="360"/>
      </w:pPr>
      <w:r>
        <w:t xml:space="preserve">Where the term “relevant body” has been used this refers to the Board of Directors of ODST;  </w:t>
      </w:r>
    </w:p>
    <w:p w:rsidR="002E462A" w:rsidRDefault="00570B21">
      <w:pPr>
        <w:numPr>
          <w:ilvl w:val="0"/>
          <w:numId w:val="5"/>
        </w:numPr>
        <w:spacing w:after="46"/>
        <w:ind w:right="1" w:hanging="360"/>
      </w:pPr>
      <w:r>
        <w:t xml:space="preserve">Unless indicated otherwise, all references to “school” include both schools and academies; </w:t>
      </w:r>
    </w:p>
    <w:p w:rsidR="002E462A" w:rsidRDefault="00570B21">
      <w:pPr>
        <w:numPr>
          <w:ilvl w:val="0"/>
          <w:numId w:val="5"/>
        </w:numPr>
        <w:spacing w:after="33"/>
        <w:ind w:right="1" w:hanging="360"/>
      </w:pPr>
      <w:r>
        <w:t xml:space="preserve">Unless indicated otherwise, all references to “teacher” include the headteacher; </w:t>
      </w:r>
      <w:r>
        <w:rPr>
          <w:rFonts w:ascii="Wingdings" w:eastAsia="Wingdings" w:hAnsi="Wingdings" w:cs="Wingdings"/>
          <w:color w:val="365F91"/>
          <w:sz w:val="24"/>
        </w:rPr>
        <w:t></w:t>
      </w:r>
      <w:r>
        <w:rPr>
          <w:rFonts w:ascii="Arial" w:eastAsia="Arial" w:hAnsi="Arial" w:cs="Arial"/>
          <w:color w:val="365F91"/>
          <w:sz w:val="24"/>
        </w:rPr>
        <w:t xml:space="preserve"> </w:t>
      </w:r>
      <w:r>
        <w:t xml:space="preserve">Unless indicated otherwise, all references to ‘staff’ include teaching and support staff. </w:t>
      </w:r>
    </w:p>
    <w:p w:rsidR="002E462A" w:rsidRDefault="00570B21">
      <w:pPr>
        <w:spacing w:after="4" w:line="259" w:lineRule="auto"/>
        <w:ind w:left="708" w:right="0" w:firstLine="0"/>
      </w:pPr>
      <w:r>
        <w:t xml:space="preserve"> </w:t>
      </w:r>
    </w:p>
    <w:p w:rsidR="002E462A" w:rsidRDefault="00570B21">
      <w:pPr>
        <w:pStyle w:val="Heading2"/>
        <w:ind w:left="-5"/>
      </w:pPr>
      <w:r>
        <w:t xml:space="preserve">X    DELEGATION </w:t>
      </w:r>
      <w:r>
        <w:rPr>
          <w:b w:val="0"/>
        </w:rPr>
        <w:t xml:space="preserve"> </w:t>
      </w:r>
    </w:p>
    <w:p w:rsidR="002E462A" w:rsidRDefault="00570B21">
      <w:pPr>
        <w:ind w:right="1"/>
      </w:pPr>
      <w:r>
        <w:t xml:space="preserve">The relevant body has chosen to delegate its functions to local governing bodies and headteachers as set out in this policy. </w:t>
      </w:r>
    </w:p>
    <w:p w:rsidR="002E462A" w:rsidRDefault="00570B21">
      <w:pPr>
        <w:spacing w:after="4" w:line="259" w:lineRule="auto"/>
        <w:ind w:left="0" w:right="0" w:firstLine="0"/>
      </w:pPr>
      <w:r>
        <w:lastRenderedPageBreak/>
        <w:t xml:space="preserve"> </w:t>
      </w:r>
    </w:p>
    <w:p w:rsidR="002E462A" w:rsidRDefault="00570B21">
      <w:pPr>
        <w:spacing w:after="4" w:line="259" w:lineRule="auto"/>
        <w:ind w:left="0" w:right="0" w:firstLine="0"/>
      </w:pPr>
      <w:r>
        <w:t xml:space="preserve"> </w:t>
      </w:r>
    </w:p>
    <w:p w:rsidR="002E462A" w:rsidRDefault="00570B21">
      <w:pPr>
        <w:spacing w:after="0" w:line="259" w:lineRule="auto"/>
        <w:ind w:left="0" w:right="0" w:firstLine="0"/>
      </w:pPr>
      <w:r>
        <w:t xml:space="preserve"> </w:t>
      </w:r>
    </w:p>
    <w:p w:rsidR="002E462A" w:rsidRDefault="00570B21">
      <w:pPr>
        <w:pStyle w:val="Heading2"/>
        <w:ind w:left="-5"/>
      </w:pPr>
      <w:r>
        <w:t xml:space="preserve">XI   MONITORING &amp; EVALUATION </w:t>
      </w:r>
    </w:p>
    <w:p w:rsidR="002E462A" w:rsidRDefault="00570B21">
      <w:pPr>
        <w:spacing w:after="0" w:line="263" w:lineRule="auto"/>
        <w:ind w:left="-5" w:right="-9"/>
        <w:jc w:val="both"/>
      </w:pPr>
      <w:r>
        <w:t xml:space="preserve">The Local Governing Body and headteacher will monitor the operation and effectiveness of the school’s Radicalisation and Extremism Policy and deal with any queries relating to it. The relevant body, through the ethos committee, will monitor any concerns or complaints raised in relation to the policy on an annual basis. </w:t>
      </w:r>
    </w:p>
    <w:p w:rsidR="002E462A" w:rsidRDefault="00570B21">
      <w:pPr>
        <w:spacing w:after="0" w:line="259" w:lineRule="auto"/>
        <w:ind w:left="0" w:right="0" w:firstLine="0"/>
      </w:pPr>
      <w:r>
        <w:t xml:space="preserve"> </w:t>
      </w:r>
      <w:r>
        <w:tab/>
        <w:t xml:space="preserve"> </w:t>
      </w:r>
      <w:r>
        <w:br w:type="page"/>
      </w:r>
    </w:p>
    <w:p w:rsidR="002E462A" w:rsidRDefault="00570B21">
      <w:pPr>
        <w:spacing w:after="0" w:line="259" w:lineRule="auto"/>
        <w:ind w:right="8"/>
        <w:jc w:val="center"/>
      </w:pPr>
      <w:r>
        <w:rPr>
          <w:b/>
          <w:sz w:val="28"/>
        </w:rPr>
        <w:lastRenderedPageBreak/>
        <w:t>Tackling Extremism &amp; Radicalisation Policy</w:t>
      </w:r>
      <w:r>
        <w:rPr>
          <w:b/>
        </w:rPr>
        <w:t xml:space="preserve"> </w:t>
      </w:r>
    </w:p>
    <w:p w:rsidR="002E462A" w:rsidRDefault="00570B21">
      <w:pPr>
        <w:spacing w:after="4" w:line="259" w:lineRule="auto"/>
        <w:ind w:left="0" w:right="0" w:firstLine="0"/>
      </w:pPr>
      <w:r>
        <w:rPr>
          <w:b/>
        </w:rPr>
        <w:t xml:space="preserve"> </w:t>
      </w:r>
    </w:p>
    <w:p w:rsidR="002E462A" w:rsidRDefault="00570B21">
      <w:pPr>
        <w:pStyle w:val="Heading2"/>
        <w:ind w:left="-5"/>
      </w:pPr>
      <w:r>
        <w:t xml:space="preserve">1. POLICY STATEMENT </w:t>
      </w:r>
    </w:p>
    <w:p w:rsidR="002E462A" w:rsidRDefault="00570B21">
      <w:pPr>
        <w:ind w:right="1"/>
      </w:pPr>
      <w:r>
        <w:t xml:space="preserve">The Oxford Diocesan Schools Trust (ODST) is fully committed to safeguarding and promoting the welfare of all its pupils. Every member of our staff recognises that safeguarding against radicalisation and extremism is no different to safeguarding against any other vulnerability in today’s society. The Tackling Extremism and Radicalisation Policy sets out our beliefs, strategies and procedures to protect vulnerable individuals from being radicalised or exposed to extremist views, by identifying who they are and promptly providing them with support. </w:t>
      </w:r>
    </w:p>
    <w:p w:rsidR="002E462A" w:rsidRDefault="00570B21">
      <w:pPr>
        <w:spacing w:after="4" w:line="259" w:lineRule="auto"/>
        <w:ind w:left="0" w:right="0" w:firstLine="0"/>
      </w:pPr>
      <w:r>
        <w:t xml:space="preserve"> </w:t>
      </w:r>
    </w:p>
    <w:p w:rsidR="002E462A" w:rsidRDefault="00570B21">
      <w:pPr>
        <w:pStyle w:val="Heading2"/>
        <w:ind w:left="-5"/>
      </w:pPr>
      <w:r>
        <w:t xml:space="preserve">2. LINKS TO OTHER POLICIES </w:t>
      </w:r>
    </w:p>
    <w:p w:rsidR="002E462A" w:rsidRDefault="00570B21">
      <w:pPr>
        <w:spacing w:after="38"/>
        <w:ind w:right="1"/>
      </w:pPr>
      <w:r>
        <w:t xml:space="preserve">ODST’s Tackling Extremism and Radicalisation Policy links to the following locally adopted policies of our academy local governing bodies: </w:t>
      </w:r>
    </w:p>
    <w:p w:rsidR="002E462A" w:rsidRDefault="00570B21">
      <w:pPr>
        <w:numPr>
          <w:ilvl w:val="0"/>
          <w:numId w:val="6"/>
        </w:numPr>
        <w:ind w:right="1" w:hanging="360"/>
      </w:pPr>
      <w:r>
        <w:t xml:space="preserve">Child Protection and Safeguarding </w:t>
      </w:r>
    </w:p>
    <w:p w:rsidR="002E462A" w:rsidRDefault="00570B21">
      <w:pPr>
        <w:numPr>
          <w:ilvl w:val="0"/>
          <w:numId w:val="6"/>
        </w:numPr>
        <w:ind w:right="1" w:hanging="360"/>
      </w:pPr>
      <w:r>
        <w:t xml:space="preserve">Equality Policy </w:t>
      </w:r>
    </w:p>
    <w:p w:rsidR="002E462A" w:rsidRDefault="00570B21">
      <w:pPr>
        <w:numPr>
          <w:ilvl w:val="0"/>
          <w:numId w:val="6"/>
        </w:numPr>
        <w:ind w:right="1" w:hanging="360"/>
      </w:pPr>
      <w:r>
        <w:t xml:space="preserve">Anti-bullying Policy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Behaviour Policy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E-Safety Policy. </w:t>
      </w:r>
    </w:p>
    <w:p w:rsidR="002E462A" w:rsidRDefault="00570B21">
      <w:pPr>
        <w:spacing w:after="4" w:line="259" w:lineRule="auto"/>
        <w:ind w:left="0" w:right="0" w:firstLine="0"/>
      </w:pPr>
      <w:r>
        <w:t xml:space="preserve"> </w:t>
      </w:r>
    </w:p>
    <w:p w:rsidR="002E462A" w:rsidRDefault="00570B21">
      <w:pPr>
        <w:spacing w:after="38"/>
        <w:ind w:right="1"/>
      </w:pPr>
      <w:r>
        <w:t xml:space="preserve">The following national guidelines should also be read when working with this policy; </w:t>
      </w:r>
    </w:p>
    <w:p w:rsidR="002E462A" w:rsidRDefault="00570B21">
      <w:pPr>
        <w:numPr>
          <w:ilvl w:val="0"/>
          <w:numId w:val="6"/>
        </w:numPr>
        <w:ind w:right="1" w:hanging="360"/>
      </w:pPr>
      <w:r>
        <w:t xml:space="preserve">PREVENT Strategy (HM Government) </w:t>
      </w:r>
    </w:p>
    <w:p w:rsidR="002E462A" w:rsidRDefault="00570B21">
      <w:pPr>
        <w:numPr>
          <w:ilvl w:val="0"/>
          <w:numId w:val="6"/>
        </w:numPr>
        <w:ind w:right="1" w:hanging="360"/>
      </w:pPr>
      <w:r>
        <w:t xml:space="preserve">Keeping Children Safe in Education (DfE) 2016 </w:t>
      </w:r>
    </w:p>
    <w:p w:rsidR="002E462A" w:rsidRDefault="00570B21">
      <w:pPr>
        <w:numPr>
          <w:ilvl w:val="0"/>
          <w:numId w:val="6"/>
        </w:numPr>
        <w:ind w:right="1" w:hanging="360"/>
      </w:pPr>
      <w:r>
        <w:t xml:space="preserve">Working Together to Safeguard Children (HM Government) 2013. </w:t>
      </w:r>
    </w:p>
    <w:p w:rsidR="002E462A" w:rsidRDefault="00570B21">
      <w:pPr>
        <w:numPr>
          <w:ilvl w:val="0"/>
          <w:numId w:val="6"/>
        </w:numPr>
        <w:ind w:right="1" w:hanging="360"/>
      </w:pPr>
      <w:r>
        <w:t xml:space="preserve">Prevent Duty guidance as part of the Counter Terrorism and Security Act 2015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Latest OFSTED guidance </w:t>
      </w:r>
    </w:p>
    <w:p w:rsidR="002E462A" w:rsidRDefault="00570B21">
      <w:pPr>
        <w:spacing w:line="259" w:lineRule="auto"/>
        <w:ind w:left="0" w:right="0" w:firstLine="0"/>
      </w:pPr>
      <w:r>
        <w:t xml:space="preserve"> </w:t>
      </w:r>
    </w:p>
    <w:p w:rsidR="002E462A" w:rsidRDefault="00570B21">
      <w:pPr>
        <w:pStyle w:val="Heading2"/>
        <w:ind w:left="-5"/>
      </w:pPr>
      <w:r>
        <w:t xml:space="preserve">3. AIMS AND PRINCIPLES </w:t>
      </w:r>
    </w:p>
    <w:p w:rsidR="002E462A" w:rsidRDefault="00570B21">
      <w:pPr>
        <w:ind w:right="1"/>
      </w:pPr>
      <w:r>
        <w:t xml:space="preserve">3.1 ODST’s Tackling Extremism and Radicalisation Policy is intended to provide a framework for our schools in dealing with issues relating to vulnerability, radicalisation and exposure to extreme views. We recognise that our schools are well placed to be able to identify safeguarding issues and this policy clearly sets out how they will deal with such incidents and identifies how the curriculum and ethos underpin their actions. </w:t>
      </w:r>
    </w:p>
    <w:p w:rsidR="002E462A" w:rsidRDefault="00570B21">
      <w:pPr>
        <w:spacing w:after="4" w:line="259" w:lineRule="auto"/>
        <w:ind w:left="0" w:right="0" w:firstLine="0"/>
      </w:pPr>
      <w:r>
        <w:t xml:space="preserve"> </w:t>
      </w:r>
    </w:p>
    <w:p w:rsidR="002E462A" w:rsidRDefault="00570B21">
      <w:pPr>
        <w:spacing w:after="38"/>
        <w:ind w:right="1"/>
      </w:pPr>
      <w:r>
        <w:t xml:space="preserve">3.2 The objectives are that: </w:t>
      </w:r>
    </w:p>
    <w:p w:rsidR="002E462A" w:rsidRDefault="00570B21">
      <w:pPr>
        <w:numPr>
          <w:ilvl w:val="0"/>
          <w:numId w:val="7"/>
        </w:numPr>
        <w:spacing w:after="97"/>
        <w:ind w:right="1" w:hanging="355"/>
      </w:pPr>
      <w:r>
        <w:t xml:space="preserve">All governors, teachers, teaching assistants and non-teaching staff will have an understanding of what radicalisation and extremism are and why we need to be vigilant in school. </w:t>
      </w:r>
    </w:p>
    <w:p w:rsidR="002E462A" w:rsidRDefault="00570B21">
      <w:pPr>
        <w:numPr>
          <w:ilvl w:val="0"/>
          <w:numId w:val="7"/>
        </w:numPr>
        <w:spacing w:after="97"/>
        <w:ind w:right="1" w:hanging="355"/>
      </w:pPr>
      <w:r>
        <w:t xml:space="preserve">All governors, teachers, teaching assistants and non-teaching staff will know what the school policy is on tackling extremism and radicalisation and will follow the policy guidance swiftly when issues arise. </w:t>
      </w:r>
    </w:p>
    <w:p w:rsidR="002E462A" w:rsidRDefault="00570B21">
      <w:pPr>
        <w:numPr>
          <w:ilvl w:val="0"/>
          <w:numId w:val="7"/>
        </w:numPr>
        <w:ind w:right="1" w:hanging="355"/>
      </w:pPr>
      <w:r>
        <w:t xml:space="preserve">All pupils will understand the dangers of radicalisation and exposure to extremist views at an age appropriate level; building resilience against these and knowing what to do if they experience them. </w:t>
      </w:r>
    </w:p>
    <w:p w:rsidR="002E462A" w:rsidRDefault="00570B21">
      <w:pPr>
        <w:numPr>
          <w:ilvl w:val="0"/>
          <w:numId w:val="7"/>
        </w:numPr>
        <w:spacing w:after="54"/>
        <w:ind w:right="1" w:hanging="355"/>
      </w:pPr>
      <w:r>
        <w:t xml:space="preserve">All parents/carers and pupils will know that the school has policies in place to keep pupils safe from harm and that the school regularly reviews its systems to ensure they are appropriate and effective. </w:t>
      </w:r>
    </w:p>
    <w:p w:rsidR="002E462A" w:rsidRDefault="00570B21">
      <w:pPr>
        <w:spacing w:after="4" w:line="259" w:lineRule="auto"/>
        <w:ind w:left="0" w:right="0" w:firstLine="0"/>
      </w:pPr>
      <w:r>
        <w:t xml:space="preserve"> </w:t>
      </w:r>
    </w:p>
    <w:p w:rsidR="002E462A" w:rsidRDefault="00570B21">
      <w:pPr>
        <w:ind w:right="1"/>
      </w:pPr>
      <w:r>
        <w:t xml:space="preserve">3.3 The main aims of this policy are to ensure that staff are fully engaged in being vigilant about radicalisation; that they overcome professional disbelief that such issues will not happen in our </w:t>
      </w:r>
      <w:r>
        <w:lastRenderedPageBreak/>
        <w:t xml:space="preserve">academies and ensure that we work alongside other professional bodies and agencies to ensure that our pupils are safe from harm. </w:t>
      </w:r>
    </w:p>
    <w:p w:rsidR="002E462A" w:rsidRDefault="00570B21">
      <w:pPr>
        <w:spacing w:after="4" w:line="259" w:lineRule="auto"/>
        <w:ind w:left="0" w:right="0" w:firstLine="0"/>
      </w:pPr>
      <w:r>
        <w:t xml:space="preserve"> </w:t>
      </w:r>
    </w:p>
    <w:p w:rsidR="002E462A" w:rsidRDefault="00570B21">
      <w:pPr>
        <w:pStyle w:val="Heading2"/>
        <w:ind w:left="-5"/>
      </w:pPr>
      <w:r>
        <w:t xml:space="preserve">4. DEFINTIONS AND INDICATORS </w:t>
      </w:r>
    </w:p>
    <w:p w:rsidR="002E462A" w:rsidRDefault="00570B21">
      <w:pPr>
        <w:ind w:right="1"/>
      </w:pPr>
      <w:r>
        <w:t xml:space="preserve">4.1 We define radicalisation as an act or process of making a person more radical or favouring of extreme or fundamental changes in political, economic or social conditions, institutions or habits of the mind’. The Home Office defines this as ‘The process by which people come to support terrorism and violent extremism and, in some cases, then join terrorist groups.’ Radicalisation is a form of grooming and therefore abuse. </w:t>
      </w:r>
    </w:p>
    <w:p w:rsidR="002E462A" w:rsidRDefault="00570B21">
      <w:pPr>
        <w:spacing w:after="4" w:line="259" w:lineRule="auto"/>
        <w:ind w:left="0" w:right="0" w:firstLine="0"/>
      </w:pPr>
      <w:r>
        <w:t xml:space="preserve"> </w:t>
      </w:r>
    </w:p>
    <w:p w:rsidR="002E462A" w:rsidRDefault="00570B21">
      <w:pPr>
        <w:ind w:right="1"/>
      </w:pPr>
      <w:r>
        <w:t xml:space="preserve">4.2 ‘Extremism’ is defined in the 2011 Prevent strategy as vocal or active opposition to fundamental British values, including democracy, the rule of law, individual liberty and mutual respect and tolerance of different faiths and beliefs. The definition of extremism also includes calls for the death of members of the British armed forces, whether in this country or overseas. </w:t>
      </w:r>
    </w:p>
    <w:p w:rsidR="002E462A" w:rsidRDefault="00570B21">
      <w:pPr>
        <w:spacing w:after="4" w:line="259" w:lineRule="auto"/>
        <w:ind w:left="0" w:right="0" w:firstLine="0"/>
      </w:pPr>
      <w:r>
        <w:t xml:space="preserve"> </w:t>
      </w:r>
    </w:p>
    <w:p w:rsidR="002E462A" w:rsidRDefault="00570B21">
      <w:pPr>
        <w:spacing w:after="38"/>
        <w:ind w:right="1"/>
      </w:pPr>
      <w:r>
        <w:t xml:space="preserve">4.3 There are a number of behaviours which may indicate a child is at risk of being radicalised or exposed to extreme views. These include; </w:t>
      </w:r>
    </w:p>
    <w:p w:rsidR="002E462A" w:rsidRDefault="00570B21">
      <w:pPr>
        <w:numPr>
          <w:ilvl w:val="0"/>
          <w:numId w:val="8"/>
        </w:numPr>
        <w:spacing w:after="75"/>
        <w:ind w:right="1" w:hanging="355"/>
      </w:pPr>
      <w:r>
        <w:t xml:space="preserve">Spending increasing time in the company of other suspected extremists.  </w:t>
      </w:r>
    </w:p>
    <w:p w:rsidR="002E462A" w:rsidRDefault="00570B21">
      <w:pPr>
        <w:numPr>
          <w:ilvl w:val="0"/>
          <w:numId w:val="8"/>
        </w:numPr>
        <w:spacing w:after="75"/>
        <w:ind w:right="1" w:hanging="355"/>
      </w:pPr>
      <w:r>
        <w:t xml:space="preserve">Changing their style of dress or personal appearance to accord with the group. </w:t>
      </w:r>
    </w:p>
    <w:p w:rsidR="002E462A" w:rsidRDefault="00570B21">
      <w:pPr>
        <w:numPr>
          <w:ilvl w:val="0"/>
          <w:numId w:val="8"/>
        </w:numPr>
        <w:spacing w:after="97"/>
        <w:ind w:right="1" w:hanging="355"/>
      </w:pPr>
      <w:r>
        <w:t xml:space="preserve">Day-to-day behaviour becoming increasingly centred on an extremist ideology, group or cause. </w:t>
      </w:r>
    </w:p>
    <w:p w:rsidR="002E462A" w:rsidRDefault="00570B21">
      <w:pPr>
        <w:numPr>
          <w:ilvl w:val="0"/>
          <w:numId w:val="8"/>
        </w:numPr>
        <w:spacing w:after="97"/>
        <w:ind w:right="1" w:hanging="355"/>
      </w:pPr>
      <w:r>
        <w:t xml:space="preserve">Loss of interest in other friends and activities not associated with the extremist ideology, group or cause. </w:t>
      </w:r>
    </w:p>
    <w:p w:rsidR="002E462A" w:rsidRDefault="00570B21">
      <w:pPr>
        <w:numPr>
          <w:ilvl w:val="0"/>
          <w:numId w:val="8"/>
        </w:numPr>
        <w:spacing w:after="75"/>
        <w:ind w:right="1" w:hanging="355"/>
      </w:pPr>
      <w:r>
        <w:t xml:space="preserve">Possession of materials or symbols associated with an extremist cause. </w:t>
      </w:r>
    </w:p>
    <w:p w:rsidR="002E462A" w:rsidRDefault="00570B21">
      <w:pPr>
        <w:numPr>
          <w:ilvl w:val="0"/>
          <w:numId w:val="8"/>
        </w:numPr>
        <w:spacing w:after="75"/>
        <w:ind w:right="1" w:hanging="355"/>
      </w:pPr>
      <w:r>
        <w:t xml:space="preserve">Attempts to recruit/persuade others to a group/cause which links to extremist views. </w:t>
      </w:r>
    </w:p>
    <w:p w:rsidR="002E462A" w:rsidRDefault="00570B21">
      <w:pPr>
        <w:numPr>
          <w:ilvl w:val="0"/>
          <w:numId w:val="8"/>
        </w:numPr>
        <w:spacing w:after="75"/>
        <w:ind w:right="1" w:hanging="355"/>
      </w:pPr>
      <w:r>
        <w:t xml:space="preserve">Communications with others that suggests identification with a group, cause or ideology. </w:t>
      </w:r>
    </w:p>
    <w:p w:rsidR="002E462A" w:rsidRDefault="00570B21">
      <w:pPr>
        <w:numPr>
          <w:ilvl w:val="0"/>
          <w:numId w:val="8"/>
        </w:numPr>
        <w:spacing w:after="97"/>
        <w:ind w:right="1" w:hanging="355"/>
      </w:pPr>
      <w:r>
        <w:t xml:space="preserve">Increase in prejudice-related incidents committed by that person – these may include; physical or verbal assault </w:t>
      </w:r>
    </w:p>
    <w:p w:rsidR="002E462A" w:rsidRDefault="00570B21">
      <w:pPr>
        <w:numPr>
          <w:ilvl w:val="0"/>
          <w:numId w:val="8"/>
        </w:numPr>
        <w:spacing w:after="97"/>
        <w:ind w:right="1" w:hanging="355"/>
      </w:pPr>
      <w:r>
        <w:t xml:space="preserve">provocative behaviour, refusal to co-operate and condoning or supporting violence towards others </w:t>
      </w:r>
    </w:p>
    <w:p w:rsidR="002E462A" w:rsidRDefault="00570B21">
      <w:pPr>
        <w:numPr>
          <w:ilvl w:val="0"/>
          <w:numId w:val="8"/>
        </w:numPr>
        <w:spacing w:after="32"/>
        <w:ind w:right="1" w:hanging="355"/>
      </w:pPr>
      <w:r>
        <w:t xml:space="preserve">prejudice related ridicule or name calling or inappropriate forms of address. </w:t>
      </w:r>
    </w:p>
    <w:p w:rsidR="002E462A" w:rsidRDefault="00570B21">
      <w:pPr>
        <w:spacing w:after="4" w:line="259" w:lineRule="auto"/>
        <w:ind w:left="0" w:right="0" w:firstLine="0"/>
      </w:pPr>
      <w:r>
        <w:t xml:space="preserve"> </w:t>
      </w:r>
    </w:p>
    <w:p w:rsidR="002E462A" w:rsidRDefault="00570B21">
      <w:pPr>
        <w:ind w:right="1"/>
      </w:pPr>
      <w:r>
        <w:t xml:space="preserve">4.4 As a trust with its roots in church schools and the Diocese of Oxford our work is founded in gospel values which directs our assemblies and underpins the ethos of the schools in the trust. Many of our schools are successful multi-racial and multi-faith communities. They are open and welcoming and engage in success for all achieved as a part of this diversity. Our schools recognise however, that for some, they feel less of a sense of belonging and lead isolated lives, separated from </w:t>
      </w:r>
    </w:p>
    <w:p w:rsidR="002E462A" w:rsidRDefault="00570B21">
      <w:pPr>
        <w:ind w:right="1"/>
      </w:pPr>
      <w:r>
        <w:t xml:space="preserve">the mainstream. We strive to equip our pupils with confidence, self-belief, respect and tolerance as well as setting high standards and expectations for themselves. </w:t>
      </w:r>
    </w:p>
    <w:p w:rsidR="002E462A" w:rsidRDefault="00570B21">
      <w:pPr>
        <w:spacing w:after="4" w:line="259" w:lineRule="auto"/>
        <w:ind w:left="0" w:right="0" w:firstLine="0"/>
      </w:pPr>
      <w:r>
        <w:t xml:space="preserve"> </w:t>
      </w:r>
    </w:p>
    <w:p w:rsidR="002E462A" w:rsidRDefault="00570B21">
      <w:pPr>
        <w:pStyle w:val="Heading2"/>
        <w:ind w:left="-5"/>
      </w:pPr>
      <w:r>
        <w:t xml:space="preserve">5. PROCEDURES FOR REFERRALS </w:t>
      </w:r>
    </w:p>
    <w:p w:rsidR="002E462A" w:rsidRDefault="00570B21">
      <w:pPr>
        <w:spacing w:after="4" w:line="259" w:lineRule="auto"/>
        <w:ind w:left="0" w:right="0" w:firstLine="0"/>
      </w:pPr>
      <w:r>
        <w:t xml:space="preserve"> </w:t>
      </w:r>
    </w:p>
    <w:p w:rsidR="002E462A" w:rsidRDefault="00570B21">
      <w:pPr>
        <w:ind w:right="1"/>
      </w:pPr>
      <w:r>
        <w:t xml:space="preserve">5.1 Although serious incidents involving radicalisation have not occurred in ODST schools to date, it is important for us to be constantly vigilant and remain fully informed about the issues which affect the local area, communities and society in which we teach. Staff are reminded to suspend any ‘professional disbelief’ that instances of radicalisation ‘could not happen here’ and to be </w:t>
      </w:r>
      <w:r>
        <w:lastRenderedPageBreak/>
        <w:t xml:space="preserve">‘professionally inquisitive’ where concerns arise, referring any concerns through the appropriate channels. (See appendix 1 – Dealing with referrals). </w:t>
      </w:r>
    </w:p>
    <w:p w:rsidR="002E462A" w:rsidRDefault="00570B21">
      <w:pPr>
        <w:spacing w:after="4" w:line="259" w:lineRule="auto"/>
        <w:ind w:left="0" w:right="0" w:firstLine="0"/>
      </w:pPr>
      <w:r>
        <w:t xml:space="preserve"> </w:t>
      </w:r>
    </w:p>
    <w:p w:rsidR="002E462A" w:rsidRDefault="00570B21">
      <w:pPr>
        <w:ind w:right="1"/>
      </w:pPr>
      <w:r>
        <w:t xml:space="preserve">5.2 We believe that it is important to intervene to protect young people who are vulnerable. Early intervention is vital and staff must be aware of the established processes for front line professionals to refer concerns about individuals and/or groups. We must have the confidence to challenge, the confidence to intervene and ensure that we have strong safeguarding practices based on the most up-to-date guidance and best practice. </w:t>
      </w:r>
    </w:p>
    <w:p w:rsidR="002E462A" w:rsidRDefault="00570B21">
      <w:pPr>
        <w:spacing w:after="7" w:line="259" w:lineRule="auto"/>
        <w:ind w:left="0" w:right="0" w:firstLine="0"/>
      </w:pPr>
      <w:r>
        <w:t xml:space="preserve"> </w:t>
      </w:r>
    </w:p>
    <w:p w:rsidR="002E462A" w:rsidRDefault="00570B21">
      <w:pPr>
        <w:ind w:right="1"/>
      </w:pPr>
      <w:r>
        <w:t>5.3 All ODST schools have a senior leader trained as the Designated Person (DP) for Child Protection and Safeguarding. While all staff</w:t>
      </w:r>
      <w:r>
        <w:rPr>
          <w:color w:val="FF0000"/>
        </w:rPr>
        <w:t xml:space="preserve"> </w:t>
      </w:r>
      <w:r>
        <w:t xml:space="preserve">will undertake ‘Prevent’ training, the DP will be the focus for any concerns raised under this policy so that schools are able to deal swiftly with any referrals or concerns reported by staff of radicalisation or extremism. </w:t>
      </w:r>
    </w:p>
    <w:p w:rsidR="002E462A" w:rsidRDefault="00570B21">
      <w:pPr>
        <w:spacing w:after="4" w:line="259" w:lineRule="auto"/>
        <w:ind w:left="0" w:right="0" w:firstLine="0"/>
      </w:pPr>
      <w:r>
        <w:t xml:space="preserve"> </w:t>
      </w:r>
    </w:p>
    <w:p w:rsidR="002E462A" w:rsidRDefault="00570B21">
      <w:pPr>
        <w:ind w:right="1"/>
      </w:pPr>
      <w:r>
        <w:t xml:space="preserve">5.4 The Head Teacher of each ODST school will discuss the most appropriate course of action on a case-by-case basis with the schools DP and the Local Authority Designated Officer (LADO) and will decide when a referral to external agencies is needed (see appendix 1 – Dealing with referrals) </w:t>
      </w:r>
    </w:p>
    <w:p w:rsidR="002E462A" w:rsidRDefault="00570B21">
      <w:pPr>
        <w:spacing w:line="259" w:lineRule="auto"/>
        <w:ind w:left="0" w:right="0" w:firstLine="0"/>
      </w:pPr>
      <w:r>
        <w:t xml:space="preserve"> </w:t>
      </w:r>
    </w:p>
    <w:p w:rsidR="002E462A" w:rsidRDefault="00570B21">
      <w:pPr>
        <w:ind w:right="1"/>
      </w:pPr>
      <w:r>
        <w:t xml:space="preserve">5.5 As with any child protection referral, staff must be made aware that if they do not agree with a decision not to refer, they can make the referral themselves and will be given the contact details to do this via the safeguarding board in the staffroom or on the staff weekly bulletin. </w:t>
      </w:r>
    </w:p>
    <w:p w:rsidR="002E462A" w:rsidRDefault="00570B21">
      <w:pPr>
        <w:spacing w:after="4" w:line="259" w:lineRule="auto"/>
        <w:ind w:left="0" w:right="0" w:firstLine="0"/>
      </w:pPr>
      <w:r>
        <w:t xml:space="preserve"> </w:t>
      </w:r>
    </w:p>
    <w:p w:rsidR="002E462A" w:rsidRDefault="00570B21">
      <w:pPr>
        <w:pStyle w:val="Heading2"/>
        <w:ind w:left="-5"/>
      </w:pPr>
      <w:r>
        <w:t xml:space="preserve">6. GOVERNORS, LEADERS AND STAFF </w:t>
      </w:r>
    </w:p>
    <w:p w:rsidR="002E462A" w:rsidRDefault="00570B21">
      <w:pPr>
        <w:ind w:right="1"/>
      </w:pPr>
      <w:r>
        <w:t xml:space="preserve">6.1 The DP is the leaders for referrals relating to extremism and radicalisation. In the unlikely event that the DP or the Principal/Headteacher are not available, all staff should know the channels by which to make referrals via the safeguarding board in the staffroom. </w:t>
      </w:r>
    </w:p>
    <w:p w:rsidR="002E462A" w:rsidRDefault="00570B21">
      <w:pPr>
        <w:spacing w:after="4" w:line="259" w:lineRule="auto"/>
        <w:ind w:left="0" w:right="0" w:firstLine="0"/>
      </w:pPr>
      <w:r>
        <w:t xml:space="preserve"> </w:t>
      </w:r>
    </w:p>
    <w:p w:rsidR="002E462A" w:rsidRDefault="00570B21">
      <w:pPr>
        <w:ind w:right="1"/>
      </w:pPr>
      <w:r>
        <w:t xml:space="preserve">6.2 Staff will be fully trained through the use of on-line Prevent training as part of our schools’ induction processes. As a part of this they will be informed about what to do if they are concerned about the possibility of radicalisation relating to a pupil, or if they need to discuss specific children whom they consider to be vulnerable to radicalisation or extremist views. </w:t>
      </w:r>
    </w:p>
    <w:p w:rsidR="002E462A" w:rsidRDefault="00570B21">
      <w:pPr>
        <w:spacing w:after="4" w:line="259" w:lineRule="auto"/>
        <w:ind w:left="0" w:right="0" w:firstLine="0"/>
      </w:pPr>
      <w:r>
        <w:t xml:space="preserve"> </w:t>
      </w:r>
    </w:p>
    <w:p w:rsidR="002E462A" w:rsidRDefault="00570B21">
      <w:pPr>
        <w:ind w:right="1"/>
      </w:pPr>
      <w:r>
        <w:t xml:space="preserve">6.3 The DP will work in conjunction with the Principal/Headteacher and external agencies to decide the best course of action to address concerns which arise. </w:t>
      </w:r>
    </w:p>
    <w:p w:rsidR="002E462A" w:rsidRDefault="00570B21">
      <w:pPr>
        <w:spacing w:after="4" w:line="259" w:lineRule="auto"/>
        <w:ind w:left="0" w:right="0" w:firstLine="0"/>
      </w:pPr>
      <w:r>
        <w:t xml:space="preserve"> </w:t>
      </w:r>
    </w:p>
    <w:p w:rsidR="002E462A" w:rsidRDefault="00570B21">
      <w:pPr>
        <w:ind w:right="1"/>
      </w:pPr>
      <w:r>
        <w:t xml:space="preserve">6.4 Prejudicial behaviour can be a factor in radicalisation and extremism. With this in mind, ODST has procedures for dealing with prejudicial behaviour, as outlined in the Trust’s Behaviour Policy and our Equality Policy. </w:t>
      </w:r>
    </w:p>
    <w:p w:rsidR="002E462A" w:rsidRDefault="00570B21">
      <w:pPr>
        <w:spacing w:line="259" w:lineRule="auto"/>
        <w:ind w:left="0" w:right="0" w:firstLine="0"/>
      </w:pPr>
      <w:r>
        <w:t xml:space="preserve"> </w:t>
      </w:r>
    </w:p>
    <w:p w:rsidR="002E462A" w:rsidRDefault="00570B21">
      <w:pPr>
        <w:pStyle w:val="Heading2"/>
        <w:ind w:left="-5"/>
      </w:pPr>
      <w:r>
        <w:t xml:space="preserve">7. THE ROLE OF THE CURRICULUM </w:t>
      </w:r>
    </w:p>
    <w:p w:rsidR="002E462A" w:rsidRDefault="00570B21">
      <w:pPr>
        <w:ind w:right="1"/>
      </w:pPr>
      <w:r>
        <w:t xml:space="preserve">7.1 Our schools’ curricular are “broad and balanced” in accordance with Ofsted guidance and the overarching Trust Curriculum Policy. It promotes respect, tolerance and diversity. Children are encouraged to share their views and recognise that they are entitled to have their own different beliefs which should not be used to influence others.  </w:t>
      </w:r>
    </w:p>
    <w:p w:rsidR="002E462A" w:rsidRDefault="00570B21">
      <w:pPr>
        <w:spacing w:after="4" w:line="259" w:lineRule="auto"/>
        <w:ind w:left="0" w:right="0" w:firstLine="0"/>
      </w:pPr>
      <w:r>
        <w:t xml:space="preserve"> </w:t>
      </w:r>
    </w:p>
    <w:p w:rsidR="002E462A" w:rsidRDefault="00570B21">
      <w:pPr>
        <w:spacing w:after="28"/>
        <w:ind w:right="1"/>
      </w:pPr>
      <w:r>
        <w:t xml:space="preserve">Their curricular will promote the spiritual, moral, social and cultural (SMSC) development of pupils. Pupils will be encouraged to regard people of all faiths, races and cultures with respect and tolerance. Through their programmes of study, they will aim to: </w:t>
      </w:r>
    </w:p>
    <w:p w:rsidR="002E462A" w:rsidRDefault="00570B21">
      <w:pPr>
        <w:numPr>
          <w:ilvl w:val="0"/>
          <w:numId w:val="9"/>
        </w:numPr>
        <w:spacing w:after="89"/>
        <w:ind w:right="1" w:hanging="355"/>
      </w:pPr>
      <w:r>
        <w:t xml:space="preserve">enable pupils to develop their self-knowledge, self-esteem and self-confidence; </w:t>
      </w:r>
    </w:p>
    <w:p w:rsidR="002E462A" w:rsidRDefault="00570B21">
      <w:pPr>
        <w:numPr>
          <w:ilvl w:val="0"/>
          <w:numId w:val="9"/>
        </w:numPr>
        <w:spacing w:after="88"/>
        <w:ind w:right="1" w:hanging="355"/>
      </w:pPr>
      <w:r>
        <w:lastRenderedPageBreak/>
        <w:t xml:space="preserve">enable pupils to distinguish right from wrong and to respect the civil and criminal law of England; </w:t>
      </w:r>
    </w:p>
    <w:p w:rsidR="002E462A" w:rsidRDefault="00570B21">
      <w:pPr>
        <w:numPr>
          <w:ilvl w:val="0"/>
          <w:numId w:val="9"/>
        </w:numPr>
        <w:spacing w:after="88"/>
        <w:ind w:right="1" w:hanging="355"/>
      </w:pPr>
      <w:r>
        <w:t xml:space="preserve">encourage pupils to accept responsibility for their behaviour, show initiative, and to understand how they can contribute positively to the lives of those living and working in the locality of the school and to society more widely; </w:t>
      </w:r>
    </w:p>
    <w:p w:rsidR="002E462A" w:rsidRDefault="00570B21">
      <w:pPr>
        <w:numPr>
          <w:ilvl w:val="0"/>
          <w:numId w:val="9"/>
        </w:numPr>
        <w:spacing w:after="90"/>
        <w:ind w:right="1" w:hanging="355"/>
      </w:pPr>
      <w:r>
        <w:t xml:space="preserve">enable pupils to acquire a broad general knowledge of and respect for public institutions and services in England; </w:t>
      </w:r>
    </w:p>
    <w:p w:rsidR="002E462A" w:rsidRDefault="00570B21">
      <w:pPr>
        <w:numPr>
          <w:ilvl w:val="0"/>
          <w:numId w:val="9"/>
        </w:numPr>
        <w:spacing w:after="87"/>
        <w:ind w:right="1" w:hanging="355"/>
      </w:pPr>
      <w:r>
        <w:t xml:space="preserve">further tolerance and harmony between different cultural traditions by enabling pupils to acquire an appreciation of and respect for their own and other cultures; </w:t>
      </w:r>
    </w:p>
    <w:p w:rsidR="002E462A" w:rsidRDefault="00570B21">
      <w:pPr>
        <w:numPr>
          <w:ilvl w:val="0"/>
          <w:numId w:val="9"/>
        </w:numPr>
        <w:spacing w:after="89"/>
        <w:ind w:right="1" w:hanging="355"/>
      </w:pPr>
      <w:r>
        <w:t xml:space="preserve">encourage respect for other people; and </w:t>
      </w:r>
    </w:p>
    <w:p w:rsidR="002E462A" w:rsidRDefault="00570B21">
      <w:pPr>
        <w:numPr>
          <w:ilvl w:val="0"/>
          <w:numId w:val="9"/>
        </w:numPr>
        <w:spacing w:after="54"/>
        <w:ind w:right="1" w:hanging="355"/>
      </w:pPr>
      <w:r>
        <w:t xml:space="preserve">encourage respect for democracy and support for participation in the democratic processes, including respect for the basis on which the law is made and applied in England. </w:t>
      </w:r>
    </w:p>
    <w:p w:rsidR="002E462A" w:rsidRDefault="00570B21">
      <w:pPr>
        <w:spacing w:after="4" w:line="259" w:lineRule="auto"/>
        <w:ind w:left="0" w:right="0" w:firstLine="0"/>
      </w:pPr>
      <w:r>
        <w:t xml:space="preserve"> </w:t>
      </w:r>
    </w:p>
    <w:p w:rsidR="002E462A" w:rsidRDefault="00570B21">
      <w:pPr>
        <w:numPr>
          <w:ilvl w:val="1"/>
          <w:numId w:val="10"/>
        </w:numPr>
        <w:ind w:right="1"/>
      </w:pPr>
      <w:r>
        <w:t xml:space="preserve">Individual PSHE policies and provision is embedded across their curricula, including in RE. It directs their assemblies and underpins the ethos of our schools. It recognises that children with low aspirations are more vulnerable to radicalisation and therefore we strive to equip our pupils with confidence, self-belief, respect and tolerance as well as setting high standards and expectations for themselves.  </w:t>
      </w:r>
    </w:p>
    <w:p w:rsidR="002E462A" w:rsidRDefault="00570B21">
      <w:pPr>
        <w:spacing w:after="4" w:line="259" w:lineRule="auto"/>
        <w:ind w:left="0" w:right="0" w:firstLine="0"/>
      </w:pPr>
      <w:r>
        <w:t xml:space="preserve"> </w:t>
      </w:r>
    </w:p>
    <w:p w:rsidR="002E462A" w:rsidRDefault="00570B21">
      <w:pPr>
        <w:numPr>
          <w:ilvl w:val="1"/>
          <w:numId w:val="10"/>
        </w:numPr>
        <w:ind w:right="1"/>
      </w:pPr>
      <w:r>
        <w:t xml:space="preserve">All pupils in ODST schools are regularly taught about how to stay safe when using the internet and are encouraged to recognise that people are not always who they say they are online. They are taught to seek adult help if they are upset or concerned about anything they read or see on the internet. </w:t>
      </w:r>
    </w:p>
    <w:p w:rsidR="002E462A" w:rsidRDefault="00570B21">
      <w:pPr>
        <w:spacing w:after="4" w:line="259" w:lineRule="auto"/>
        <w:ind w:left="0" w:right="0" w:firstLine="0"/>
      </w:pPr>
      <w:r>
        <w:t xml:space="preserve"> </w:t>
      </w:r>
    </w:p>
    <w:p w:rsidR="002E462A" w:rsidRDefault="00570B21">
      <w:pPr>
        <w:pStyle w:val="Heading2"/>
        <w:ind w:left="-5"/>
      </w:pPr>
      <w:r>
        <w:t xml:space="preserve">8. STAFF TRAINING </w:t>
      </w:r>
    </w:p>
    <w:p w:rsidR="002E462A" w:rsidRDefault="00570B21">
      <w:pPr>
        <w:ind w:right="1"/>
      </w:pPr>
      <w:r>
        <w:t xml:space="preserve">8.1 Through INSET opportunities in school, we will ensure that our staff are fully aware of the threats, risks and vulnerabilities that are linked to radicalisation; are aware of the process of radicalisation and how this might be identified early on and are aware of how we can provide support as a school to ensure that our children are resilient and able to resist involvement in radical or extreme activities. (See Appendix 2 - Staff training) </w:t>
      </w:r>
    </w:p>
    <w:p w:rsidR="002E462A" w:rsidRDefault="00570B21">
      <w:pPr>
        <w:spacing w:after="4" w:line="259" w:lineRule="auto"/>
        <w:ind w:left="0" w:right="0" w:firstLine="0"/>
      </w:pPr>
      <w:r>
        <w:t xml:space="preserve"> </w:t>
      </w:r>
    </w:p>
    <w:p w:rsidR="002E462A" w:rsidRDefault="00570B21">
      <w:pPr>
        <w:ind w:right="1"/>
      </w:pPr>
      <w:r>
        <w:t xml:space="preserve">8.2 Visiting staff, agency and supply teachers should be briefed on the safeguarding policies and procedures of the school on arrival and this will include a section on the Prevent duty and the procedures for reporting any concerns of radicalisation or extremism. </w:t>
      </w:r>
    </w:p>
    <w:p w:rsidR="002E462A" w:rsidRDefault="00570B21">
      <w:pPr>
        <w:spacing w:line="259" w:lineRule="auto"/>
        <w:ind w:left="0" w:right="0" w:firstLine="0"/>
      </w:pPr>
      <w:r>
        <w:t xml:space="preserve"> </w:t>
      </w:r>
    </w:p>
    <w:p w:rsidR="002E462A" w:rsidRDefault="00570B21">
      <w:pPr>
        <w:pStyle w:val="Heading2"/>
        <w:ind w:left="-5"/>
      </w:pPr>
      <w:r>
        <w:t xml:space="preserve">9. VISITORS AND THE USE OF SCHOOL PREMISES </w:t>
      </w:r>
    </w:p>
    <w:p w:rsidR="002E462A" w:rsidRDefault="00570B21">
      <w:pPr>
        <w:ind w:right="1"/>
      </w:pPr>
      <w:r>
        <w:t>9.1 If any member of staff wishes to invite a visitor in the school, they must first seek agreement from the Head Teacher. Visitors will be subject to a risk assessment including safeguarding checks and photo identification. Children are should</w:t>
      </w:r>
      <w:r>
        <w:rPr>
          <w:color w:val="FF0000"/>
        </w:rPr>
        <w:t xml:space="preserve"> </w:t>
      </w:r>
      <w:r>
        <w:t xml:space="preserve">never be left unsupervised with external visitors, regardless of safeguarding check outcomes. </w:t>
      </w:r>
    </w:p>
    <w:p w:rsidR="002E462A" w:rsidRDefault="00570B21">
      <w:pPr>
        <w:spacing w:after="4" w:line="259" w:lineRule="auto"/>
        <w:ind w:left="0" w:right="0" w:firstLine="0"/>
      </w:pPr>
      <w:r>
        <w:t xml:space="preserve"> </w:t>
      </w:r>
    </w:p>
    <w:p w:rsidR="002E462A" w:rsidRDefault="00570B21">
      <w:pPr>
        <w:ind w:right="1"/>
      </w:pPr>
      <w:r>
        <w:t xml:space="preserve">9.2 Upon arriving at the school, all visitors including contractors, will be informed of the school’s child protection and safeguarding policy and be made aware of who and how to report any concerns which they may experience. </w:t>
      </w:r>
    </w:p>
    <w:p w:rsidR="002E462A" w:rsidRDefault="00570B21">
      <w:pPr>
        <w:spacing w:after="4" w:line="259" w:lineRule="auto"/>
        <w:ind w:left="0" w:right="0" w:firstLine="0"/>
      </w:pPr>
      <w:r>
        <w:t xml:space="preserve"> </w:t>
      </w:r>
    </w:p>
    <w:p w:rsidR="002E462A" w:rsidRDefault="00570B21">
      <w:pPr>
        <w:ind w:right="1"/>
      </w:pPr>
      <w:r>
        <w:t xml:space="preserve">9.3 If any agreement is made to allow non-school groups or organisations to use the premises, appropriate checks will be made before agreeing the contract. Usage will be monitored and in the </w:t>
      </w:r>
      <w:r>
        <w:lastRenderedPageBreak/>
        <w:t xml:space="preserve">event of any behaviour not in-keeping with the Tackling Extremism and Radicalisation Policy, the school will contact the police and terminate the contract. </w:t>
      </w:r>
    </w:p>
    <w:p w:rsidR="002E462A" w:rsidRDefault="00570B21">
      <w:pPr>
        <w:spacing w:after="4" w:line="259" w:lineRule="auto"/>
        <w:ind w:left="0" w:right="0" w:firstLine="0"/>
      </w:pPr>
      <w:r>
        <w:t xml:space="preserve"> </w:t>
      </w:r>
    </w:p>
    <w:p w:rsidR="002E462A" w:rsidRDefault="00570B21">
      <w:pPr>
        <w:numPr>
          <w:ilvl w:val="0"/>
          <w:numId w:val="11"/>
        </w:numPr>
        <w:spacing w:line="259" w:lineRule="auto"/>
        <w:ind w:right="0" w:hanging="333"/>
      </w:pPr>
      <w:r>
        <w:rPr>
          <w:b/>
        </w:rPr>
        <w:t xml:space="preserve">ADDITIONAL MATERIALS </w:t>
      </w:r>
    </w:p>
    <w:p w:rsidR="002E462A" w:rsidRDefault="00570B21">
      <w:pPr>
        <w:ind w:right="1"/>
      </w:pPr>
      <w:r>
        <w:t xml:space="preserve">10.1 See Appendix 3 for further reading </w:t>
      </w:r>
    </w:p>
    <w:p w:rsidR="002E462A" w:rsidRDefault="00570B21">
      <w:pPr>
        <w:spacing w:after="4" w:line="259" w:lineRule="auto"/>
        <w:ind w:left="0" w:right="0" w:firstLine="0"/>
      </w:pPr>
      <w:r>
        <w:t xml:space="preserve"> </w:t>
      </w:r>
    </w:p>
    <w:p w:rsidR="002E462A" w:rsidRDefault="00570B21">
      <w:pPr>
        <w:pStyle w:val="Heading2"/>
        <w:ind w:left="-5"/>
      </w:pPr>
      <w:r>
        <w:t xml:space="preserve">11. POLICY REVIEW </w:t>
      </w:r>
    </w:p>
    <w:p w:rsidR="002E462A" w:rsidRDefault="00570B21">
      <w:pPr>
        <w:ind w:right="1"/>
      </w:pPr>
      <w:r>
        <w:t xml:space="preserve">11.1 The ODST Tackling Extremism and Radicalisation Policy will be reviewed annually as part of the overall Child Protection and Safeguarding policy review. </w:t>
      </w:r>
    </w:p>
    <w:p w:rsidR="002E462A" w:rsidRDefault="00570B21">
      <w:pPr>
        <w:spacing w:after="4" w:line="259" w:lineRule="auto"/>
        <w:ind w:left="0" w:right="0" w:firstLine="0"/>
      </w:pPr>
      <w:r>
        <w:t xml:space="preserve"> </w:t>
      </w:r>
    </w:p>
    <w:p w:rsidR="002E462A" w:rsidRDefault="00570B21">
      <w:pPr>
        <w:ind w:right="1"/>
      </w:pPr>
      <w:r>
        <w:t xml:space="preserve">This policy will be ratified by the Local Governing Body of each academy at its first meeting of the academic year. </w:t>
      </w:r>
    </w:p>
    <w:p w:rsidR="002E462A" w:rsidRDefault="00570B21">
      <w:pPr>
        <w:spacing w:after="4" w:line="259" w:lineRule="auto"/>
        <w:ind w:left="0" w:right="0" w:firstLine="0"/>
      </w:pPr>
      <w:r>
        <w:t xml:space="preserve"> </w:t>
      </w:r>
    </w:p>
    <w:p w:rsidR="002E462A" w:rsidRDefault="00570B21">
      <w:pPr>
        <w:ind w:right="1"/>
      </w:pPr>
      <w:r>
        <w:t xml:space="preserve">This policy will be reviewed on or before the following date: July 2017. </w:t>
      </w:r>
    </w:p>
    <w:p w:rsidR="002E462A" w:rsidRDefault="00570B21">
      <w:pPr>
        <w:spacing w:after="0" w:line="259" w:lineRule="auto"/>
        <w:ind w:left="0" w:right="0" w:firstLine="0"/>
      </w:pPr>
      <w:r>
        <w:t xml:space="preserve"> </w:t>
      </w:r>
      <w:r>
        <w:tab/>
        <w:t xml:space="preserve"> </w:t>
      </w:r>
    </w:p>
    <w:p w:rsidR="002E462A" w:rsidRDefault="00570B21">
      <w:pPr>
        <w:pStyle w:val="Heading3"/>
      </w:pPr>
      <w:r>
        <w:t>Appendix 1 – Dealing with referrals</w:t>
      </w:r>
      <w:r>
        <w:rPr>
          <w:u w:val="none"/>
        </w:rPr>
        <w:t xml:space="preserve">  </w:t>
      </w:r>
    </w:p>
    <w:p w:rsidR="002E462A" w:rsidRDefault="00570B21">
      <w:pPr>
        <w:ind w:right="1"/>
      </w:pPr>
      <w:r>
        <w:t xml:space="preserve">We are aware of the potential indicating factors that a child is vulnerable to being radicalised or exposed to extreme views, including peer pressure, influence from other people or the internet, bullying, crime and anti-social behaviour, family tensions, race/hate crime, lack of self-esteem or identity, prejudicial behaviour and personal or political grievances  </w:t>
      </w:r>
    </w:p>
    <w:p w:rsidR="002E462A" w:rsidRDefault="00570B21">
      <w:pPr>
        <w:spacing w:after="7" w:line="259" w:lineRule="auto"/>
        <w:ind w:left="0" w:right="0" w:firstLine="0"/>
      </w:pPr>
      <w:r>
        <w:t xml:space="preserve"> </w:t>
      </w:r>
    </w:p>
    <w:p w:rsidR="002E462A" w:rsidRDefault="00570B21">
      <w:pPr>
        <w:spacing w:after="29"/>
        <w:ind w:right="1"/>
      </w:pPr>
      <w:r>
        <w:t xml:space="preserve">In the event of prejudicial behaviour, the following system will be followed;  </w:t>
      </w:r>
    </w:p>
    <w:p w:rsidR="002E462A" w:rsidRDefault="00570B21">
      <w:pPr>
        <w:numPr>
          <w:ilvl w:val="0"/>
          <w:numId w:val="12"/>
        </w:numPr>
        <w:spacing w:after="88"/>
        <w:ind w:right="1" w:hanging="361"/>
      </w:pPr>
      <w:r>
        <w:t xml:space="preserve">All incidents of prejudicial behaviour will be reported directly to the Designated Person for Child Protection and Safeguarding, ensuring that the headteacher is also informed. </w:t>
      </w:r>
    </w:p>
    <w:p w:rsidR="002E462A" w:rsidRDefault="00570B21">
      <w:pPr>
        <w:numPr>
          <w:ilvl w:val="0"/>
          <w:numId w:val="12"/>
        </w:numPr>
        <w:spacing w:after="88"/>
        <w:ind w:right="1" w:hanging="361"/>
      </w:pPr>
      <w:r>
        <w:t xml:space="preserve">All incidents will be recorded in line with procedures for any other safeguarding incident. </w:t>
      </w:r>
    </w:p>
    <w:p w:rsidR="002E462A" w:rsidRDefault="00570B21">
      <w:pPr>
        <w:numPr>
          <w:ilvl w:val="0"/>
          <w:numId w:val="12"/>
        </w:numPr>
        <w:spacing w:after="88"/>
        <w:ind w:right="1" w:hanging="361"/>
      </w:pPr>
      <w:r>
        <w:t xml:space="preserve">The academy’s Designated Person will take advice from the LADO appropriate to the local authority for the location of the academy. This will include guidance on contacting parents/carers and to assess whether the incident is serious enough to warrant a further referral. A note of this referral must be kept alongside the initial referral in the Safeguarding folder.  </w:t>
      </w:r>
    </w:p>
    <w:p w:rsidR="002E462A" w:rsidRDefault="00570B21">
      <w:pPr>
        <w:numPr>
          <w:ilvl w:val="0"/>
          <w:numId w:val="12"/>
        </w:numPr>
        <w:spacing w:after="88"/>
        <w:ind w:right="1" w:hanging="361"/>
      </w:pPr>
      <w:r>
        <w:t xml:space="preserve">The Senior Leadership Team (SLT) will follow-up any referrals for a period of four weeks after the incident to assess whether there is a change in behaviour and/or attitude. A further meeting would be held if there is not a significant positive change in behaviour.  </w:t>
      </w:r>
    </w:p>
    <w:p w:rsidR="002E462A" w:rsidRDefault="00570B21">
      <w:pPr>
        <w:numPr>
          <w:ilvl w:val="0"/>
          <w:numId w:val="12"/>
        </w:numPr>
        <w:spacing w:after="88"/>
        <w:ind w:right="1" w:hanging="361"/>
      </w:pPr>
      <w:r>
        <w:t xml:space="preserve">If deemed necessary, serious incidents will be discussed and referred to the LADO, the Thames Valley Policy PREVENT Officer and ODST, for the location of the school: </w:t>
      </w:r>
    </w:p>
    <w:p w:rsidR="002E462A" w:rsidRDefault="00570B21">
      <w:pPr>
        <w:numPr>
          <w:ilvl w:val="0"/>
          <w:numId w:val="12"/>
        </w:numPr>
        <w:spacing w:after="98" w:line="259" w:lineRule="auto"/>
        <w:ind w:right="1" w:hanging="361"/>
      </w:pPr>
      <w:r>
        <w:t xml:space="preserve">Slough PO: Misha Upadhyaya and Ian Healey -  </w:t>
      </w:r>
    </w:p>
    <w:p w:rsidR="002E462A" w:rsidRDefault="00570B21">
      <w:pPr>
        <w:numPr>
          <w:ilvl w:val="0"/>
          <w:numId w:val="12"/>
        </w:numPr>
        <w:spacing w:after="4" w:line="259" w:lineRule="auto"/>
        <w:ind w:right="1" w:hanging="361"/>
      </w:pPr>
      <w:r>
        <w:t xml:space="preserve">Oxfordshire PO: Jonathan Stanley - Mobile : 07800703363 Email: </w:t>
      </w:r>
    </w:p>
    <w:p w:rsidR="002E462A" w:rsidRDefault="00570B21">
      <w:pPr>
        <w:spacing w:after="98" w:line="259" w:lineRule="auto"/>
        <w:ind w:left="989" w:right="0"/>
        <w:jc w:val="center"/>
      </w:pPr>
      <w:r>
        <w:rPr>
          <w:color w:val="0000FF"/>
          <w:u w:val="single" w:color="0000FF"/>
        </w:rPr>
        <w:t>jonathan.stanley3@thamesvalley.pnn.police.uk</w:t>
      </w:r>
      <w:r>
        <w:t xml:space="preserve">  </w:t>
      </w:r>
    </w:p>
    <w:p w:rsidR="002E462A" w:rsidRDefault="00570B21">
      <w:pPr>
        <w:numPr>
          <w:ilvl w:val="0"/>
          <w:numId w:val="12"/>
        </w:numPr>
        <w:ind w:right="1" w:hanging="361"/>
      </w:pPr>
      <w:r>
        <w:t xml:space="preserve">ODST: 01865 208200 </w:t>
      </w:r>
    </w:p>
    <w:p w:rsidR="002E462A" w:rsidRDefault="00570B21">
      <w:pPr>
        <w:spacing w:after="4" w:line="259" w:lineRule="auto"/>
        <w:ind w:left="989" w:right="1187"/>
        <w:jc w:val="center"/>
      </w:pPr>
      <w:r>
        <w:rPr>
          <w:color w:val="0000FF"/>
          <w:u w:val="single" w:color="0000FF"/>
        </w:rPr>
        <w:t>ODST.Admin@oxford.anglican.org</w:t>
      </w:r>
      <w:r>
        <w:t xml:space="preserve"> </w:t>
      </w:r>
    </w:p>
    <w:p w:rsidR="002E462A" w:rsidRDefault="00570B21">
      <w:pPr>
        <w:spacing w:after="67" w:line="259" w:lineRule="auto"/>
        <w:ind w:left="2881" w:right="0" w:firstLine="0"/>
      </w:pPr>
      <w:r>
        <w:t xml:space="preserve"> </w:t>
      </w:r>
    </w:p>
    <w:p w:rsidR="002E462A" w:rsidRDefault="00570B21">
      <w:pPr>
        <w:ind w:left="1428" w:right="1"/>
      </w:pPr>
      <w:r>
        <w:t xml:space="preserve">General PREVENT enquiries are also dealt with by these officers. Referrals should also be sent to the PREVENT referral email: </w:t>
      </w:r>
    </w:p>
    <w:p w:rsidR="002E462A" w:rsidRDefault="00570B21">
      <w:pPr>
        <w:spacing w:after="76" w:line="262" w:lineRule="auto"/>
        <w:ind w:left="1428" w:right="0"/>
      </w:pPr>
      <w:r>
        <w:rPr>
          <w:color w:val="0000FF"/>
          <w:u w:val="single" w:color="0000FF"/>
        </w:rPr>
        <w:t>Preventreferrals@thamesvalley.pnn.police.uk</w:t>
      </w:r>
      <w:r>
        <w:t xml:space="preserve"> . </w:t>
      </w:r>
    </w:p>
    <w:p w:rsidR="002E462A" w:rsidRDefault="00570B21">
      <w:pPr>
        <w:spacing w:after="0" w:line="259" w:lineRule="auto"/>
        <w:ind w:left="0" w:right="0" w:firstLine="0"/>
      </w:pPr>
      <w:r>
        <w:lastRenderedPageBreak/>
        <w:t xml:space="preserve"> </w:t>
      </w:r>
      <w:r>
        <w:tab/>
        <w:t xml:space="preserve"> </w:t>
      </w:r>
    </w:p>
    <w:p w:rsidR="002E462A" w:rsidRDefault="002E462A">
      <w:pPr>
        <w:sectPr w:rsidR="002E462A">
          <w:footerReference w:type="even" r:id="rId8"/>
          <w:footerReference w:type="default" r:id="rId9"/>
          <w:footerReference w:type="first" r:id="rId10"/>
          <w:pgSz w:w="11906" w:h="16838"/>
          <w:pgMar w:top="242" w:right="1434" w:bottom="1492" w:left="1440" w:header="720" w:footer="523" w:gutter="0"/>
          <w:cols w:space="720"/>
        </w:sectPr>
      </w:pPr>
    </w:p>
    <w:tbl>
      <w:tblPr>
        <w:tblStyle w:val="TableGrid"/>
        <w:tblW w:w="8474" w:type="dxa"/>
        <w:tblInd w:w="5" w:type="dxa"/>
        <w:tblCellMar>
          <w:top w:w="48" w:type="dxa"/>
          <w:left w:w="108" w:type="dxa"/>
          <w:right w:w="68" w:type="dxa"/>
        </w:tblCellMar>
        <w:tblLook w:val="04A0" w:firstRow="1" w:lastRow="0" w:firstColumn="1" w:lastColumn="0" w:noHBand="0" w:noVBand="1"/>
      </w:tblPr>
      <w:tblGrid>
        <w:gridCol w:w="3370"/>
        <w:gridCol w:w="2127"/>
        <w:gridCol w:w="2977"/>
      </w:tblGrid>
      <w:tr w:rsidR="002E462A">
        <w:trPr>
          <w:trHeight w:val="632"/>
        </w:trPr>
        <w:tc>
          <w:tcPr>
            <w:tcW w:w="3370" w:type="dxa"/>
            <w:tcBorders>
              <w:top w:val="single" w:sz="4" w:space="0" w:color="000000"/>
              <w:left w:val="single" w:sz="4" w:space="0" w:color="000000"/>
              <w:bottom w:val="single" w:sz="6" w:space="0" w:color="000000"/>
              <w:right w:val="single" w:sz="6" w:space="0" w:color="000000"/>
            </w:tcBorders>
          </w:tcPr>
          <w:p w:rsidR="002E462A" w:rsidRDefault="00570B21">
            <w:pPr>
              <w:spacing w:after="6" w:line="259" w:lineRule="auto"/>
              <w:ind w:left="0" w:right="0" w:firstLine="0"/>
            </w:pPr>
            <w:r>
              <w:rPr>
                <w:b/>
                <w:sz w:val="23"/>
              </w:rPr>
              <w:lastRenderedPageBreak/>
              <w:t xml:space="preserve">Appendix 2 - Staff Safeguarding </w:t>
            </w:r>
          </w:p>
          <w:p w:rsidR="002E462A" w:rsidRDefault="00570B21">
            <w:pPr>
              <w:spacing w:after="0" w:line="259" w:lineRule="auto"/>
              <w:ind w:left="0" w:right="0" w:firstLine="0"/>
            </w:pPr>
            <w:r>
              <w:rPr>
                <w:b/>
                <w:sz w:val="23"/>
              </w:rPr>
              <w:t xml:space="preserve">Training Type of Training </w:t>
            </w:r>
            <w:r>
              <w:rPr>
                <w:sz w:val="23"/>
              </w:rPr>
              <w:t xml:space="preserve"> </w:t>
            </w:r>
          </w:p>
        </w:tc>
        <w:tc>
          <w:tcPr>
            <w:tcW w:w="2127" w:type="dxa"/>
            <w:tcBorders>
              <w:top w:val="single" w:sz="4" w:space="0" w:color="000000"/>
              <w:left w:val="single" w:sz="6" w:space="0" w:color="000000"/>
              <w:bottom w:val="single" w:sz="6" w:space="0" w:color="000000"/>
              <w:right w:val="single" w:sz="6" w:space="0" w:color="000000"/>
            </w:tcBorders>
          </w:tcPr>
          <w:p w:rsidR="002E462A" w:rsidRDefault="00570B21">
            <w:pPr>
              <w:spacing w:after="0" w:line="259" w:lineRule="auto"/>
              <w:ind w:left="0" w:right="0" w:firstLine="0"/>
            </w:pPr>
            <w:r>
              <w:rPr>
                <w:b/>
                <w:sz w:val="23"/>
              </w:rPr>
              <w:t xml:space="preserve">Delivered to </w:t>
            </w:r>
            <w:r>
              <w:rPr>
                <w:sz w:val="23"/>
              </w:rPr>
              <w:t xml:space="preserve"> </w:t>
            </w:r>
          </w:p>
        </w:tc>
        <w:tc>
          <w:tcPr>
            <w:tcW w:w="2977" w:type="dxa"/>
            <w:tcBorders>
              <w:top w:val="single" w:sz="4" w:space="0" w:color="000000"/>
              <w:left w:val="single" w:sz="6" w:space="0" w:color="000000"/>
              <w:bottom w:val="single" w:sz="6" w:space="0" w:color="000000"/>
              <w:right w:val="single" w:sz="4" w:space="0" w:color="000000"/>
            </w:tcBorders>
          </w:tcPr>
          <w:p w:rsidR="002E462A" w:rsidRDefault="00570B21">
            <w:pPr>
              <w:spacing w:after="0" w:line="259" w:lineRule="auto"/>
              <w:ind w:left="0" w:right="16" w:firstLine="0"/>
            </w:pPr>
            <w:r>
              <w:rPr>
                <w:b/>
                <w:sz w:val="23"/>
              </w:rPr>
              <w:t xml:space="preserve">When and at what frequency </w:t>
            </w:r>
            <w:r>
              <w:rPr>
                <w:sz w:val="23"/>
              </w:rPr>
              <w:t xml:space="preserve"> </w:t>
            </w:r>
          </w:p>
        </w:tc>
      </w:tr>
      <w:tr w:rsidR="002E462A">
        <w:trPr>
          <w:trHeight w:val="1250"/>
        </w:trPr>
        <w:tc>
          <w:tcPr>
            <w:tcW w:w="3370" w:type="dxa"/>
            <w:tcBorders>
              <w:top w:val="single" w:sz="6" w:space="0" w:color="000000"/>
              <w:left w:val="single" w:sz="4" w:space="0" w:color="000000"/>
              <w:bottom w:val="single" w:sz="6" w:space="0" w:color="000000"/>
              <w:right w:val="single" w:sz="6" w:space="0" w:color="000000"/>
            </w:tcBorders>
          </w:tcPr>
          <w:p w:rsidR="002E462A" w:rsidRDefault="00570B21">
            <w:pPr>
              <w:spacing w:after="0" w:line="259" w:lineRule="auto"/>
              <w:ind w:left="0" w:right="0" w:firstLine="0"/>
            </w:pPr>
            <w:r>
              <w:rPr>
                <w:sz w:val="23"/>
              </w:rPr>
              <w:t xml:space="preserve">Online PREVENT training </w:t>
            </w:r>
          </w:p>
          <w:p w:rsidR="002E462A" w:rsidRDefault="00DF062E">
            <w:pPr>
              <w:spacing w:after="0" w:line="259" w:lineRule="auto"/>
              <w:ind w:left="0" w:right="0" w:firstLine="0"/>
            </w:pPr>
            <w:hyperlink r:id="rId11">
              <w:r w:rsidR="00570B21">
                <w:rPr>
                  <w:color w:val="0000FF"/>
                  <w:sz w:val="16"/>
                  <w:u w:val="single" w:color="0000FF"/>
                </w:rPr>
                <w:t xml:space="preserve">http://course.ncalt.com/Channel_General_Awa </w:t>
              </w:r>
            </w:hyperlink>
            <w:hyperlink r:id="rId12">
              <w:r w:rsidR="00570B21">
                <w:rPr>
                  <w:color w:val="0000FF"/>
                  <w:sz w:val="16"/>
                  <w:u w:val="single" w:color="0000FF"/>
                </w:rPr>
                <w:t>reness/01/index.html</w:t>
              </w:r>
            </w:hyperlink>
            <w:hyperlink r:id="rId13">
              <w:r w:rsidR="00570B21">
                <w:rPr>
                  <w:sz w:val="16"/>
                </w:rPr>
                <w:t xml:space="preserve">  </w:t>
              </w:r>
            </w:hyperlink>
          </w:p>
        </w:tc>
        <w:tc>
          <w:tcPr>
            <w:tcW w:w="2127" w:type="dxa"/>
            <w:tcBorders>
              <w:top w:val="single" w:sz="6" w:space="0" w:color="000000"/>
              <w:left w:val="single" w:sz="6" w:space="0" w:color="000000"/>
              <w:bottom w:val="single" w:sz="6" w:space="0" w:color="000000"/>
              <w:right w:val="single" w:sz="6" w:space="0" w:color="000000"/>
            </w:tcBorders>
          </w:tcPr>
          <w:p w:rsidR="002E462A" w:rsidRDefault="00570B21">
            <w:pPr>
              <w:spacing w:after="2" w:line="262" w:lineRule="auto"/>
              <w:ind w:left="0" w:right="0" w:firstLine="0"/>
            </w:pPr>
            <w:r>
              <w:rPr>
                <w:sz w:val="23"/>
              </w:rPr>
              <w:t xml:space="preserve">All staff, governors, office staff, site </w:t>
            </w:r>
          </w:p>
          <w:p w:rsidR="002E462A" w:rsidRDefault="00570B21">
            <w:pPr>
              <w:spacing w:after="6" w:line="259" w:lineRule="auto"/>
              <w:ind w:left="0" w:right="0" w:firstLine="0"/>
            </w:pPr>
            <w:r>
              <w:rPr>
                <w:sz w:val="23"/>
              </w:rPr>
              <w:t xml:space="preserve">management and </w:t>
            </w:r>
          </w:p>
          <w:p w:rsidR="002E462A" w:rsidRDefault="00570B21">
            <w:pPr>
              <w:spacing w:after="0" w:line="259" w:lineRule="auto"/>
              <w:ind w:left="0" w:right="0" w:firstLine="0"/>
            </w:pPr>
            <w:r>
              <w:rPr>
                <w:sz w:val="23"/>
              </w:rPr>
              <w:t xml:space="preserve">dinner supervisors  </w:t>
            </w:r>
          </w:p>
        </w:tc>
        <w:tc>
          <w:tcPr>
            <w:tcW w:w="2977" w:type="dxa"/>
            <w:tcBorders>
              <w:top w:val="single" w:sz="6" w:space="0" w:color="000000"/>
              <w:left w:val="single" w:sz="6" w:space="0" w:color="000000"/>
              <w:bottom w:val="single" w:sz="6" w:space="0" w:color="000000"/>
              <w:right w:val="single" w:sz="4" w:space="0" w:color="000000"/>
            </w:tcBorders>
          </w:tcPr>
          <w:p w:rsidR="002E462A" w:rsidRDefault="00570B21">
            <w:pPr>
              <w:spacing w:after="0" w:line="259" w:lineRule="auto"/>
              <w:ind w:left="0" w:right="0" w:firstLine="0"/>
            </w:pPr>
            <w:r>
              <w:rPr>
                <w:sz w:val="23"/>
              </w:rPr>
              <w:t xml:space="preserve">Every Two years. Certificates held in school  </w:t>
            </w:r>
          </w:p>
        </w:tc>
      </w:tr>
      <w:tr w:rsidR="002E462A">
        <w:trPr>
          <w:trHeight w:val="941"/>
        </w:trPr>
        <w:tc>
          <w:tcPr>
            <w:tcW w:w="3370" w:type="dxa"/>
            <w:tcBorders>
              <w:top w:val="single" w:sz="6" w:space="0" w:color="000000"/>
              <w:left w:val="single" w:sz="4" w:space="0" w:color="000000"/>
              <w:bottom w:val="single" w:sz="6" w:space="0" w:color="000000"/>
              <w:right w:val="single" w:sz="6" w:space="0" w:color="000000"/>
            </w:tcBorders>
          </w:tcPr>
          <w:p w:rsidR="002E462A" w:rsidRDefault="00570B21">
            <w:pPr>
              <w:spacing w:after="0" w:line="259" w:lineRule="auto"/>
              <w:ind w:left="0" w:right="0" w:firstLine="0"/>
            </w:pPr>
            <w:r>
              <w:rPr>
                <w:sz w:val="23"/>
              </w:rPr>
              <w:t xml:space="preserve">Safer Recruitment Training  </w:t>
            </w:r>
          </w:p>
        </w:tc>
        <w:tc>
          <w:tcPr>
            <w:tcW w:w="2127" w:type="dxa"/>
            <w:tcBorders>
              <w:top w:val="single" w:sz="6" w:space="0" w:color="000000"/>
              <w:left w:val="single" w:sz="6" w:space="0" w:color="000000"/>
              <w:bottom w:val="single" w:sz="6" w:space="0" w:color="000000"/>
              <w:right w:val="single" w:sz="6" w:space="0" w:color="000000"/>
            </w:tcBorders>
          </w:tcPr>
          <w:p w:rsidR="002E462A" w:rsidRDefault="00570B21">
            <w:pPr>
              <w:spacing w:after="0" w:line="259" w:lineRule="auto"/>
              <w:ind w:left="0" w:right="0" w:firstLine="0"/>
            </w:pPr>
            <w:r>
              <w:rPr>
                <w:sz w:val="23"/>
              </w:rPr>
              <w:t xml:space="preserve">All SLT and all governors  </w:t>
            </w:r>
          </w:p>
        </w:tc>
        <w:tc>
          <w:tcPr>
            <w:tcW w:w="2977" w:type="dxa"/>
            <w:tcBorders>
              <w:top w:val="single" w:sz="6" w:space="0" w:color="000000"/>
              <w:left w:val="single" w:sz="6" w:space="0" w:color="000000"/>
              <w:bottom w:val="single" w:sz="6" w:space="0" w:color="000000"/>
              <w:right w:val="single" w:sz="4" w:space="0" w:color="000000"/>
            </w:tcBorders>
          </w:tcPr>
          <w:p w:rsidR="002E462A" w:rsidRDefault="00570B21">
            <w:pPr>
              <w:spacing w:after="3" w:line="259" w:lineRule="auto"/>
              <w:ind w:left="0" w:right="0" w:firstLine="0"/>
            </w:pPr>
            <w:r>
              <w:rPr>
                <w:sz w:val="23"/>
              </w:rPr>
              <w:t xml:space="preserve">Refreshed on 3 year basis. </w:t>
            </w:r>
          </w:p>
          <w:p w:rsidR="002E462A" w:rsidRDefault="00570B21">
            <w:pPr>
              <w:spacing w:after="6" w:line="259" w:lineRule="auto"/>
              <w:ind w:left="0" w:right="0" w:firstLine="0"/>
            </w:pPr>
            <w:r>
              <w:rPr>
                <w:sz w:val="23"/>
              </w:rPr>
              <w:t xml:space="preserve">Certificates held in school </w:t>
            </w:r>
          </w:p>
          <w:p w:rsidR="002E462A" w:rsidRDefault="00570B21">
            <w:pPr>
              <w:spacing w:after="0" w:line="259" w:lineRule="auto"/>
              <w:ind w:left="0" w:right="0" w:firstLine="0"/>
            </w:pPr>
            <w:r>
              <w:rPr>
                <w:sz w:val="23"/>
              </w:rPr>
              <w:t xml:space="preserve">Safeguarding Folder  </w:t>
            </w:r>
          </w:p>
        </w:tc>
      </w:tr>
      <w:tr w:rsidR="002E462A">
        <w:trPr>
          <w:trHeight w:val="1250"/>
        </w:trPr>
        <w:tc>
          <w:tcPr>
            <w:tcW w:w="3370" w:type="dxa"/>
            <w:tcBorders>
              <w:top w:val="single" w:sz="6" w:space="0" w:color="000000"/>
              <w:left w:val="single" w:sz="4" w:space="0" w:color="000000"/>
              <w:bottom w:val="single" w:sz="6" w:space="0" w:color="000000"/>
              <w:right w:val="single" w:sz="6" w:space="0" w:color="000000"/>
            </w:tcBorders>
          </w:tcPr>
          <w:p w:rsidR="002E462A" w:rsidRDefault="00570B21">
            <w:pPr>
              <w:spacing w:after="6" w:line="259" w:lineRule="auto"/>
              <w:ind w:left="0" w:right="0" w:firstLine="0"/>
            </w:pPr>
            <w:r>
              <w:rPr>
                <w:sz w:val="23"/>
              </w:rPr>
              <w:t xml:space="preserve">Safeguarding and Child </w:t>
            </w:r>
          </w:p>
          <w:p w:rsidR="002E462A" w:rsidRDefault="00570B21">
            <w:pPr>
              <w:spacing w:after="0" w:line="259" w:lineRule="auto"/>
              <w:ind w:left="0" w:right="0" w:firstLine="0"/>
            </w:pPr>
            <w:r>
              <w:rPr>
                <w:sz w:val="23"/>
              </w:rPr>
              <w:t xml:space="preserve">Protection Training  </w:t>
            </w:r>
          </w:p>
        </w:tc>
        <w:tc>
          <w:tcPr>
            <w:tcW w:w="2127" w:type="dxa"/>
            <w:tcBorders>
              <w:top w:val="single" w:sz="6" w:space="0" w:color="000000"/>
              <w:left w:val="single" w:sz="6" w:space="0" w:color="000000"/>
              <w:bottom w:val="single" w:sz="6" w:space="0" w:color="000000"/>
              <w:right w:val="single" w:sz="6" w:space="0" w:color="000000"/>
            </w:tcBorders>
          </w:tcPr>
          <w:p w:rsidR="002E462A" w:rsidRDefault="00570B21">
            <w:pPr>
              <w:spacing w:after="0" w:line="259" w:lineRule="auto"/>
              <w:ind w:left="0" w:right="0" w:firstLine="0"/>
            </w:pPr>
            <w:r>
              <w:rPr>
                <w:sz w:val="23"/>
              </w:rPr>
              <w:t xml:space="preserve">All SLT and designated governors for child protection  </w:t>
            </w:r>
          </w:p>
        </w:tc>
        <w:tc>
          <w:tcPr>
            <w:tcW w:w="2977" w:type="dxa"/>
            <w:tcBorders>
              <w:top w:val="single" w:sz="6" w:space="0" w:color="000000"/>
              <w:left w:val="single" w:sz="6" w:space="0" w:color="000000"/>
              <w:bottom w:val="single" w:sz="6" w:space="0" w:color="000000"/>
              <w:right w:val="single" w:sz="4" w:space="0" w:color="000000"/>
            </w:tcBorders>
          </w:tcPr>
          <w:p w:rsidR="002E462A" w:rsidRDefault="00570B21">
            <w:pPr>
              <w:spacing w:after="6" w:line="259" w:lineRule="auto"/>
              <w:ind w:left="0" w:right="0" w:firstLine="0"/>
            </w:pPr>
            <w:r>
              <w:rPr>
                <w:sz w:val="23"/>
              </w:rPr>
              <w:t xml:space="preserve">Refreshed on 2 year basis. </w:t>
            </w:r>
          </w:p>
          <w:p w:rsidR="002E462A" w:rsidRDefault="00570B21">
            <w:pPr>
              <w:spacing w:after="3" w:line="259" w:lineRule="auto"/>
              <w:ind w:left="0" w:right="0" w:firstLine="0"/>
            </w:pPr>
            <w:r>
              <w:rPr>
                <w:sz w:val="23"/>
              </w:rPr>
              <w:t xml:space="preserve">Certificates held in school </w:t>
            </w:r>
          </w:p>
          <w:p w:rsidR="002E462A" w:rsidRDefault="00570B21">
            <w:pPr>
              <w:spacing w:after="0" w:line="259" w:lineRule="auto"/>
              <w:ind w:left="0" w:right="0" w:firstLine="0"/>
            </w:pPr>
            <w:r>
              <w:rPr>
                <w:sz w:val="23"/>
              </w:rPr>
              <w:t xml:space="preserve">Safeguarding Folder  </w:t>
            </w:r>
          </w:p>
        </w:tc>
      </w:tr>
      <w:tr w:rsidR="002E462A">
        <w:trPr>
          <w:trHeight w:val="1558"/>
        </w:trPr>
        <w:tc>
          <w:tcPr>
            <w:tcW w:w="3370" w:type="dxa"/>
            <w:tcBorders>
              <w:top w:val="single" w:sz="6" w:space="0" w:color="000000"/>
              <w:left w:val="single" w:sz="4" w:space="0" w:color="000000"/>
              <w:bottom w:val="single" w:sz="6" w:space="0" w:color="000000"/>
              <w:right w:val="single" w:sz="6" w:space="0" w:color="000000"/>
            </w:tcBorders>
          </w:tcPr>
          <w:p w:rsidR="002E462A" w:rsidRDefault="00570B21">
            <w:pPr>
              <w:spacing w:after="6" w:line="259" w:lineRule="auto"/>
              <w:ind w:left="0" w:right="0" w:firstLine="0"/>
            </w:pPr>
            <w:r>
              <w:rPr>
                <w:sz w:val="23"/>
              </w:rPr>
              <w:t xml:space="preserve">Safeguarding and Child </w:t>
            </w:r>
          </w:p>
          <w:p w:rsidR="002E462A" w:rsidRDefault="00570B21">
            <w:pPr>
              <w:spacing w:after="3" w:line="259" w:lineRule="auto"/>
              <w:ind w:left="0" w:right="0" w:firstLine="0"/>
            </w:pPr>
            <w:r>
              <w:rPr>
                <w:sz w:val="23"/>
              </w:rPr>
              <w:t xml:space="preserve">Protection Training – </w:t>
            </w:r>
          </w:p>
          <w:p w:rsidR="002E462A" w:rsidRDefault="00570B21">
            <w:pPr>
              <w:spacing w:after="0" w:line="259" w:lineRule="auto"/>
              <w:ind w:left="0" w:right="0" w:firstLine="0"/>
            </w:pPr>
            <w:r>
              <w:rPr>
                <w:sz w:val="23"/>
              </w:rPr>
              <w:t xml:space="preserve">(Dissemination)  </w:t>
            </w:r>
          </w:p>
        </w:tc>
        <w:tc>
          <w:tcPr>
            <w:tcW w:w="2127" w:type="dxa"/>
            <w:tcBorders>
              <w:top w:val="single" w:sz="6" w:space="0" w:color="000000"/>
              <w:left w:val="single" w:sz="6" w:space="0" w:color="000000"/>
              <w:bottom w:val="single" w:sz="6" w:space="0" w:color="000000"/>
              <w:right w:val="single" w:sz="6" w:space="0" w:color="000000"/>
            </w:tcBorders>
          </w:tcPr>
          <w:p w:rsidR="002E462A" w:rsidRDefault="00570B21">
            <w:pPr>
              <w:spacing w:after="0" w:line="264" w:lineRule="auto"/>
              <w:ind w:left="0" w:right="0" w:firstLine="0"/>
            </w:pPr>
            <w:r>
              <w:rPr>
                <w:sz w:val="23"/>
              </w:rPr>
              <w:t xml:space="preserve">All staff, governors, office staff, site </w:t>
            </w:r>
          </w:p>
          <w:p w:rsidR="002E462A" w:rsidRDefault="00570B21">
            <w:pPr>
              <w:spacing w:after="6" w:line="259" w:lineRule="auto"/>
              <w:ind w:left="0" w:right="0" w:firstLine="0"/>
            </w:pPr>
            <w:r>
              <w:rPr>
                <w:sz w:val="23"/>
              </w:rPr>
              <w:t xml:space="preserve">management and </w:t>
            </w:r>
          </w:p>
          <w:p w:rsidR="002E462A" w:rsidRDefault="00570B21">
            <w:pPr>
              <w:spacing w:after="0" w:line="259" w:lineRule="auto"/>
              <w:ind w:left="0" w:right="0" w:firstLine="0"/>
            </w:pPr>
            <w:r>
              <w:rPr>
                <w:sz w:val="23"/>
              </w:rPr>
              <w:t xml:space="preserve">dinner supervisors  </w:t>
            </w:r>
          </w:p>
        </w:tc>
        <w:tc>
          <w:tcPr>
            <w:tcW w:w="2977" w:type="dxa"/>
            <w:tcBorders>
              <w:top w:val="single" w:sz="6" w:space="0" w:color="000000"/>
              <w:left w:val="single" w:sz="6" w:space="0" w:color="000000"/>
              <w:bottom w:val="single" w:sz="6" w:space="0" w:color="000000"/>
              <w:right w:val="single" w:sz="4" w:space="0" w:color="000000"/>
            </w:tcBorders>
          </w:tcPr>
          <w:p w:rsidR="002E462A" w:rsidRDefault="00570B21">
            <w:pPr>
              <w:spacing w:after="0" w:line="259" w:lineRule="auto"/>
              <w:ind w:left="0" w:right="0" w:firstLine="0"/>
            </w:pPr>
            <w:r>
              <w:rPr>
                <w:sz w:val="23"/>
              </w:rPr>
              <w:t xml:space="preserve">Repeated for all staff during first half of Autumn half term each academic year and ongoing in weekly year group and INSET meeting  </w:t>
            </w:r>
          </w:p>
        </w:tc>
      </w:tr>
      <w:tr w:rsidR="002E462A">
        <w:trPr>
          <w:trHeight w:val="1250"/>
        </w:trPr>
        <w:tc>
          <w:tcPr>
            <w:tcW w:w="3370" w:type="dxa"/>
            <w:tcBorders>
              <w:top w:val="single" w:sz="6" w:space="0" w:color="000000"/>
              <w:left w:val="single" w:sz="4" w:space="0" w:color="000000"/>
              <w:bottom w:val="single" w:sz="6" w:space="0" w:color="000000"/>
              <w:right w:val="single" w:sz="6" w:space="0" w:color="000000"/>
            </w:tcBorders>
          </w:tcPr>
          <w:p w:rsidR="002E462A" w:rsidRDefault="00570B21">
            <w:pPr>
              <w:spacing w:after="0" w:line="259" w:lineRule="auto"/>
              <w:ind w:left="0" w:right="0" w:firstLine="0"/>
            </w:pPr>
            <w:r>
              <w:rPr>
                <w:sz w:val="23"/>
              </w:rPr>
              <w:t xml:space="preserve">Tackling Homophobia in Schools  </w:t>
            </w:r>
          </w:p>
        </w:tc>
        <w:tc>
          <w:tcPr>
            <w:tcW w:w="2127" w:type="dxa"/>
            <w:tcBorders>
              <w:top w:val="single" w:sz="6" w:space="0" w:color="000000"/>
              <w:left w:val="single" w:sz="6" w:space="0" w:color="000000"/>
              <w:bottom w:val="single" w:sz="6" w:space="0" w:color="000000"/>
              <w:right w:val="single" w:sz="6" w:space="0" w:color="000000"/>
            </w:tcBorders>
          </w:tcPr>
          <w:p w:rsidR="002E462A" w:rsidRDefault="00570B21">
            <w:pPr>
              <w:spacing w:after="2" w:line="262" w:lineRule="auto"/>
              <w:ind w:left="0" w:right="0" w:firstLine="0"/>
            </w:pPr>
            <w:r>
              <w:rPr>
                <w:sz w:val="23"/>
              </w:rPr>
              <w:t xml:space="preserve">All staff, governors, office staff, site </w:t>
            </w:r>
          </w:p>
          <w:p w:rsidR="002E462A" w:rsidRDefault="00570B21">
            <w:pPr>
              <w:spacing w:after="6" w:line="259" w:lineRule="auto"/>
              <w:ind w:left="0" w:right="0" w:firstLine="0"/>
            </w:pPr>
            <w:r>
              <w:rPr>
                <w:sz w:val="23"/>
              </w:rPr>
              <w:t xml:space="preserve">management and </w:t>
            </w:r>
          </w:p>
          <w:p w:rsidR="002E462A" w:rsidRDefault="00570B21">
            <w:pPr>
              <w:spacing w:after="0" w:line="259" w:lineRule="auto"/>
              <w:ind w:left="0" w:right="0" w:firstLine="0"/>
            </w:pPr>
            <w:r>
              <w:rPr>
                <w:sz w:val="23"/>
              </w:rPr>
              <w:t xml:space="preserve">dinner supervisors  </w:t>
            </w:r>
          </w:p>
        </w:tc>
        <w:tc>
          <w:tcPr>
            <w:tcW w:w="2977" w:type="dxa"/>
            <w:tcBorders>
              <w:top w:val="single" w:sz="6" w:space="0" w:color="000000"/>
              <w:left w:val="single" w:sz="6" w:space="0" w:color="000000"/>
              <w:bottom w:val="single" w:sz="6" w:space="0" w:color="000000"/>
              <w:right w:val="single" w:sz="4" w:space="0" w:color="000000"/>
            </w:tcBorders>
          </w:tcPr>
          <w:p w:rsidR="002E462A" w:rsidRDefault="00570B21">
            <w:pPr>
              <w:spacing w:after="0" w:line="259" w:lineRule="auto"/>
              <w:ind w:left="0" w:right="0" w:firstLine="0"/>
            </w:pPr>
            <w:r>
              <w:rPr>
                <w:sz w:val="23"/>
              </w:rPr>
              <w:t xml:space="preserve">Each academic year  </w:t>
            </w:r>
          </w:p>
        </w:tc>
      </w:tr>
      <w:tr w:rsidR="002E462A">
        <w:trPr>
          <w:trHeight w:val="1251"/>
        </w:trPr>
        <w:tc>
          <w:tcPr>
            <w:tcW w:w="3370" w:type="dxa"/>
            <w:tcBorders>
              <w:top w:val="single" w:sz="6" w:space="0" w:color="000000"/>
              <w:left w:val="single" w:sz="4" w:space="0" w:color="000000"/>
              <w:bottom w:val="single" w:sz="6" w:space="0" w:color="000000"/>
              <w:right w:val="single" w:sz="6" w:space="0" w:color="000000"/>
            </w:tcBorders>
          </w:tcPr>
          <w:p w:rsidR="002E462A" w:rsidRDefault="00570B21">
            <w:pPr>
              <w:spacing w:after="0" w:line="259" w:lineRule="auto"/>
              <w:ind w:left="0" w:right="0" w:firstLine="0"/>
            </w:pPr>
            <w:r>
              <w:rPr>
                <w:sz w:val="23"/>
              </w:rPr>
              <w:t xml:space="preserve">Tackling Domestic Violence  </w:t>
            </w:r>
          </w:p>
        </w:tc>
        <w:tc>
          <w:tcPr>
            <w:tcW w:w="2127" w:type="dxa"/>
            <w:tcBorders>
              <w:top w:val="single" w:sz="6" w:space="0" w:color="000000"/>
              <w:left w:val="single" w:sz="6" w:space="0" w:color="000000"/>
              <w:bottom w:val="single" w:sz="6" w:space="0" w:color="000000"/>
              <w:right w:val="single" w:sz="6" w:space="0" w:color="000000"/>
            </w:tcBorders>
          </w:tcPr>
          <w:p w:rsidR="002E462A" w:rsidRDefault="00570B21">
            <w:pPr>
              <w:spacing w:after="3" w:line="259" w:lineRule="auto"/>
              <w:ind w:left="0" w:right="0" w:firstLine="0"/>
            </w:pPr>
            <w:r>
              <w:rPr>
                <w:sz w:val="23"/>
              </w:rPr>
              <w:t xml:space="preserve">All staff, office staff, </w:t>
            </w:r>
          </w:p>
          <w:p w:rsidR="002E462A" w:rsidRDefault="00570B21">
            <w:pPr>
              <w:spacing w:after="0" w:line="259" w:lineRule="auto"/>
              <w:ind w:left="0" w:right="0" w:firstLine="0"/>
            </w:pPr>
            <w:r>
              <w:rPr>
                <w:sz w:val="23"/>
              </w:rPr>
              <w:t xml:space="preserve">site management and dinner supervisors  </w:t>
            </w:r>
          </w:p>
        </w:tc>
        <w:tc>
          <w:tcPr>
            <w:tcW w:w="2977" w:type="dxa"/>
            <w:tcBorders>
              <w:top w:val="single" w:sz="6" w:space="0" w:color="000000"/>
              <w:left w:val="single" w:sz="6" w:space="0" w:color="000000"/>
              <w:bottom w:val="single" w:sz="6" w:space="0" w:color="000000"/>
              <w:right w:val="single" w:sz="4" w:space="0" w:color="000000"/>
            </w:tcBorders>
          </w:tcPr>
          <w:p w:rsidR="002E462A" w:rsidRDefault="00570B21">
            <w:pPr>
              <w:spacing w:after="0" w:line="259" w:lineRule="auto"/>
              <w:ind w:left="0" w:right="0" w:firstLine="0"/>
            </w:pPr>
            <w:r>
              <w:rPr>
                <w:sz w:val="23"/>
              </w:rPr>
              <w:t xml:space="preserve">each academic year  </w:t>
            </w:r>
          </w:p>
        </w:tc>
      </w:tr>
      <w:tr w:rsidR="002E462A">
        <w:trPr>
          <w:trHeight w:val="1250"/>
        </w:trPr>
        <w:tc>
          <w:tcPr>
            <w:tcW w:w="3370" w:type="dxa"/>
            <w:tcBorders>
              <w:top w:val="single" w:sz="6" w:space="0" w:color="000000"/>
              <w:left w:val="single" w:sz="4" w:space="0" w:color="000000"/>
              <w:bottom w:val="single" w:sz="6" w:space="0" w:color="000000"/>
              <w:right w:val="single" w:sz="6" w:space="0" w:color="000000"/>
            </w:tcBorders>
          </w:tcPr>
          <w:p w:rsidR="002E462A" w:rsidRDefault="00570B21">
            <w:pPr>
              <w:spacing w:after="3" w:line="259" w:lineRule="auto"/>
              <w:ind w:left="0" w:right="0" w:firstLine="0"/>
            </w:pPr>
            <w:r>
              <w:rPr>
                <w:sz w:val="23"/>
              </w:rPr>
              <w:t xml:space="preserve">Tackling Female Genital </w:t>
            </w:r>
          </w:p>
          <w:p w:rsidR="002E462A" w:rsidRDefault="00570B21">
            <w:pPr>
              <w:spacing w:after="0" w:line="259" w:lineRule="auto"/>
              <w:ind w:left="0" w:right="0" w:firstLine="0"/>
            </w:pPr>
            <w:r>
              <w:rPr>
                <w:sz w:val="23"/>
              </w:rPr>
              <w:t xml:space="preserve">Mutilation  </w:t>
            </w:r>
          </w:p>
        </w:tc>
        <w:tc>
          <w:tcPr>
            <w:tcW w:w="2127" w:type="dxa"/>
            <w:tcBorders>
              <w:top w:val="single" w:sz="6" w:space="0" w:color="000000"/>
              <w:left w:val="single" w:sz="6" w:space="0" w:color="000000"/>
              <w:bottom w:val="single" w:sz="6" w:space="0" w:color="000000"/>
              <w:right w:val="single" w:sz="6" w:space="0" w:color="000000"/>
            </w:tcBorders>
          </w:tcPr>
          <w:p w:rsidR="002E462A" w:rsidRDefault="00570B21">
            <w:pPr>
              <w:spacing w:after="3" w:line="259" w:lineRule="auto"/>
              <w:ind w:left="0" w:right="0" w:firstLine="0"/>
            </w:pPr>
            <w:r>
              <w:rPr>
                <w:sz w:val="23"/>
              </w:rPr>
              <w:t xml:space="preserve">All staff, office staff, </w:t>
            </w:r>
          </w:p>
          <w:p w:rsidR="002E462A" w:rsidRDefault="00570B21">
            <w:pPr>
              <w:spacing w:after="0" w:line="259" w:lineRule="auto"/>
              <w:ind w:left="0" w:right="0" w:firstLine="0"/>
            </w:pPr>
            <w:r>
              <w:rPr>
                <w:sz w:val="23"/>
              </w:rPr>
              <w:t xml:space="preserve">site management and dinner supervisors  </w:t>
            </w:r>
          </w:p>
        </w:tc>
        <w:tc>
          <w:tcPr>
            <w:tcW w:w="2977" w:type="dxa"/>
            <w:tcBorders>
              <w:top w:val="single" w:sz="6" w:space="0" w:color="000000"/>
              <w:left w:val="single" w:sz="6" w:space="0" w:color="000000"/>
              <w:bottom w:val="single" w:sz="6" w:space="0" w:color="000000"/>
              <w:right w:val="single" w:sz="4" w:space="0" w:color="000000"/>
            </w:tcBorders>
          </w:tcPr>
          <w:p w:rsidR="002E462A" w:rsidRDefault="00570B21">
            <w:pPr>
              <w:spacing w:after="0" w:line="259" w:lineRule="auto"/>
              <w:ind w:left="0" w:right="0" w:firstLine="0"/>
            </w:pPr>
            <w:r>
              <w:rPr>
                <w:sz w:val="23"/>
              </w:rPr>
              <w:t xml:space="preserve">each academic year  </w:t>
            </w:r>
          </w:p>
        </w:tc>
      </w:tr>
      <w:tr w:rsidR="002E462A">
        <w:trPr>
          <w:trHeight w:val="1250"/>
        </w:trPr>
        <w:tc>
          <w:tcPr>
            <w:tcW w:w="3370" w:type="dxa"/>
            <w:tcBorders>
              <w:top w:val="single" w:sz="6" w:space="0" w:color="000000"/>
              <w:left w:val="single" w:sz="4" w:space="0" w:color="000000"/>
              <w:bottom w:val="single" w:sz="4" w:space="0" w:color="000000"/>
              <w:right w:val="single" w:sz="6" w:space="0" w:color="000000"/>
            </w:tcBorders>
          </w:tcPr>
          <w:p w:rsidR="002E462A" w:rsidRDefault="00570B21">
            <w:pPr>
              <w:spacing w:after="3" w:line="259" w:lineRule="auto"/>
              <w:ind w:left="0" w:right="0" w:firstLine="0"/>
            </w:pPr>
            <w:r>
              <w:rPr>
                <w:sz w:val="23"/>
              </w:rPr>
              <w:t xml:space="preserve">Keeping Children Safe in </w:t>
            </w:r>
          </w:p>
          <w:p w:rsidR="002E462A" w:rsidRDefault="00570B21">
            <w:pPr>
              <w:spacing w:after="0" w:line="259" w:lineRule="auto"/>
              <w:ind w:left="0" w:right="0" w:firstLine="0"/>
            </w:pPr>
            <w:r>
              <w:rPr>
                <w:sz w:val="23"/>
              </w:rPr>
              <w:t xml:space="preserve">Education (2016) – Part 1 </w:t>
            </w:r>
          </w:p>
        </w:tc>
        <w:tc>
          <w:tcPr>
            <w:tcW w:w="2127" w:type="dxa"/>
            <w:tcBorders>
              <w:top w:val="single" w:sz="6" w:space="0" w:color="000000"/>
              <w:left w:val="single" w:sz="6" w:space="0" w:color="000000"/>
              <w:bottom w:val="single" w:sz="4" w:space="0" w:color="000000"/>
              <w:right w:val="single" w:sz="6" w:space="0" w:color="000000"/>
            </w:tcBorders>
          </w:tcPr>
          <w:p w:rsidR="002E462A" w:rsidRDefault="00570B21">
            <w:pPr>
              <w:spacing w:after="3" w:line="259" w:lineRule="auto"/>
              <w:ind w:left="0" w:right="0" w:firstLine="0"/>
            </w:pPr>
            <w:r>
              <w:rPr>
                <w:sz w:val="23"/>
              </w:rPr>
              <w:t xml:space="preserve">All staff, office staff, </w:t>
            </w:r>
          </w:p>
          <w:p w:rsidR="002E462A" w:rsidRDefault="00570B21">
            <w:pPr>
              <w:spacing w:after="0" w:line="259" w:lineRule="auto"/>
              <w:ind w:left="0" w:right="0" w:firstLine="0"/>
            </w:pPr>
            <w:r>
              <w:rPr>
                <w:sz w:val="23"/>
              </w:rPr>
              <w:t xml:space="preserve">site management and dinner supervisors </w:t>
            </w:r>
          </w:p>
        </w:tc>
        <w:tc>
          <w:tcPr>
            <w:tcW w:w="2977" w:type="dxa"/>
            <w:tcBorders>
              <w:top w:val="single" w:sz="6" w:space="0" w:color="000000"/>
              <w:left w:val="single" w:sz="6" w:space="0" w:color="000000"/>
              <w:bottom w:val="single" w:sz="4" w:space="0" w:color="000000"/>
              <w:right w:val="single" w:sz="4" w:space="0" w:color="000000"/>
            </w:tcBorders>
          </w:tcPr>
          <w:p w:rsidR="002E462A" w:rsidRDefault="00570B21">
            <w:pPr>
              <w:spacing w:after="0" w:line="259" w:lineRule="auto"/>
              <w:ind w:left="0" w:right="0" w:firstLine="0"/>
            </w:pPr>
            <w:r>
              <w:rPr>
                <w:sz w:val="23"/>
              </w:rPr>
              <w:t xml:space="preserve">As part of induction and refreshed annually </w:t>
            </w:r>
          </w:p>
        </w:tc>
      </w:tr>
    </w:tbl>
    <w:p w:rsidR="002E462A" w:rsidRDefault="00570B21">
      <w:pPr>
        <w:spacing w:after="19" w:line="259" w:lineRule="auto"/>
        <w:ind w:left="0" w:right="0" w:firstLine="0"/>
      </w:pPr>
      <w:r>
        <w:t xml:space="preserve"> </w:t>
      </w:r>
    </w:p>
    <w:p w:rsidR="002E462A" w:rsidRDefault="00570B21">
      <w:pPr>
        <w:spacing w:after="2937" w:line="259" w:lineRule="auto"/>
        <w:ind w:left="0" w:right="0" w:firstLine="0"/>
        <w:jc w:val="both"/>
      </w:pPr>
      <w:r>
        <w:t xml:space="preserve"> </w:t>
      </w:r>
      <w:r>
        <w:tab/>
        <w:t xml:space="preserve"> </w:t>
      </w:r>
    </w:p>
    <w:p w:rsidR="002E462A" w:rsidRDefault="00570B21">
      <w:pPr>
        <w:spacing w:after="1469" w:line="259" w:lineRule="auto"/>
        <w:ind w:left="177" w:right="0"/>
      </w:pPr>
      <w:r>
        <w:rPr>
          <w:b/>
          <w:sz w:val="18"/>
        </w:rPr>
        <w:lastRenderedPageBreak/>
        <w:t xml:space="preserve"> | </w:t>
      </w:r>
      <w:r>
        <w:rPr>
          <w:color w:val="7F7F7F"/>
          <w:sz w:val="18"/>
        </w:rPr>
        <w:t>P a ge</w:t>
      </w:r>
      <w:r>
        <w:rPr>
          <w:b/>
          <w:sz w:val="18"/>
        </w:rPr>
        <w:t xml:space="preserve"> </w:t>
      </w:r>
    </w:p>
    <w:p w:rsidR="002E462A" w:rsidRDefault="00570B21">
      <w:pPr>
        <w:spacing w:line="370" w:lineRule="auto"/>
        <w:ind w:right="2961"/>
      </w:pPr>
      <w:r>
        <w:t xml:space="preserve">Appendix 3 - Safeguarding and Child Protection Policy 2015  Further reading: </w:t>
      </w:r>
    </w:p>
    <w:p w:rsidR="002E462A" w:rsidRDefault="00570B21">
      <w:pPr>
        <w:spacing w:after="114"/>
        <w:ind w:right="1"/>
      </w:pPr>
      <w:r>
        <w:t xml:space="preserve">Working Together to Safeguard Children March 2015. The guidance is available via the following link: </w:t>
      </w:r>
      <w:hyperlink r:id="rId14">
        <w:r>
          <w:rPr>
            <w:color w:val="0000FF"/>
            <w:u w:val="single" w:color="0000FF"/>
          </w:rPr>
          <w:t>http://www.workingtogetheronline.co.uk/index.html</w:t>
        </w:r>
      </w:hyperlink>
      <w:hyperlink r:id="rId15">
        <w:r>
          <w:t xml:space="preserve"> </w:t>
        </w:r>
      </w:hyperlink>
    </w:p>
    <w:p w:rsidR="002E462A" w:rsidRDefault="00570B21">
      <w:pPr>
        <w:ind w:right="1"/>
      </w:pPr>
      <w:r>
        <w:t xml:space="preserve">Keeping Children Safe in Education July 2015. The guidance is available via the following link: </w:t>
      </w:r>
    </w:p>
    <w:p w:rsidR="002E462A" w:rsidRDefault="00DF062E">
      <w:pPr>
        <w:spacing w:after="120" w:line="262" w:lineRule="auto"/>
        <w:ind w:left="-5" w:right="0"/>
      </w:pPr>
      <w:hyperlink r:id="rId16">
        <w:r w:rsidR="00570B21">
          <w:rPr>
            <w:color w:val="0000FF"/>
            <w:u w:val="single" w:color="0000FF"/>
          </w:rPr>
          <w:t>https://www.gov.uk/government/uploads/system/uploads/attachment_data/file/41</w:t>
        </w:r>
      </w:hyperlink>
      <w:hyperlink r:id="rId17">
        <w:r w:rsidR="00570B21">
          <w:rPr>
            <w:color w:val="0000FF"/>
          </w:rPr>
          <w:t xml:space="preserve"> </w:t>
        </w:r>
      </w:hyperlink>
      <w:hyperlink r:id="rId18">
        <w:r w:rsidR="00570B21">
          <w:rPr>
            <w:color w:val="0000FF"/>
            <w:u w:val="single" w:color="0000FF"/>
          </w:rPr>
          <w:t>8686/Keeping_children_safe_in_education.pdf</w:t>
        </w:r>
      </w:hyperlink>
      <w:hyperlink r:id="rId19">
        <w:r w:rsidR="00570B21">
          <w:t xml:space="preserve"> </w:t>
        </w:r>
      </w:hyperlink>
    </w:p>
    <w:p w:rsidR="002E462A" w:rsidRDefault="00570B21">
      <w:pPr>
        <w:ind w:right="1"/>
      </w:pPr>
      <w:r>
        <w:t xml:space="preserve">Prevent Duty Guidance for England &amp; Wales; a Guidance for specified authorities (Counter Terrorism </w:t>
      </w:r>
    </w:p>
    <w:p w:rsidR="002E462A" w:rsidRDefault="00570B21">
      <w:pPr>
        <w:ind w:right="1"/>
      </w:pPr>
      <w:r>
        <w:t xml:space="preserve">&amp; Security Act 2015) June 2015 </w:t>
      </w:r>
    </w:p>
    <w:p w:rsidR="002E462A" w:rsidRDefault="00DF062E">
      <w:pPr>
        <w:spacing w:after="120" w:line="262" w:lineRule="auto"/>
        <w:ind w:left="-5" w:right="0"/>
      </w:pPr>
      <w:hyperlink r:id="rId20">
        <w:r w:rsidR="00570B21">
          <w:rPr>
            <w:color w:val="0000FF"/>
            <w:u w:val="single" w:color="0000FF"/>
          </w:rPr>
          <w:t>https://www.gov.uk/government/uploads/system/uploads/attachment_data/file/41</w:t>
        </w:r>
      </w:hyperlink>
      <w:hyperlink r:id="rId21">
        <w:r w:rsidR="00570B21">
          <w:rPr>
            <w:color w:val="0000FF"/>
          </w:rPr>
          <w:t xml:space="preserve"> </w:t>
        </w:r>
      </w:hyperlink>
      <w:hyperlink r:id="rId22">
        <w:r w:rsidR="00570B21">
          <w:rPr>
            <w:color w:val="0000FF"/>
            <w:u w:val="single" w:color="0000FF"/>
          </w:rPr>
          <w:t>7943/Prevent_Duty_Guidance_England_Wales.pdf</w:t>
        </w:r>
      </w:hyperlink>
      <w:hyperlink r:id="rId23">
        <w:r w:rsidR="00570B21">
          <w:t xml:space="preserve"> </w:t>
        </w:r>
      </w:hyperlink>
    </w:p>
    <w:p w:rsidR="002E462A" w:rsidRDefault="00570B21">
      <w:pPr>
        <w:ind w:right="1"/>
      </w:pPr>
      <w:r>
        <w:t xml:space="preserve">The DfE Prevent Duty Departmental advice for Schools and child care providers June 2015. The guidance is available via the following link: </w:t>
      </w:r>
    </w:p>
    <w:p w:rsidR="002E462A" w:rsidRDefault="00DF062E">
      <w:pPr>
        <w:spacing w:after="120" w:line="262" w:lineRule="auto"/>
        <w:ind w:left="-5" w:right="0"/>
      </w:pPr>
      <w:hyperlink r:id="rId24">
        <w:r w:rsidR="00570B21">
          <w:rPr>
            <w:color w:val="0000FF"/>
            <w:u w:val="single" w:color="0000FF"/>
          </w:rPr>
          <w:t>https://www.gov.uk/government/publications/protecting</w:t>
        </w:r>
      </w:hyperlink>
      <w:hyperlink r:id="rId25">
        <w:r w:rsidR="00570B21">
          <w:rPr>
            <w:color w:val="0000FF"/>
            <w:u w:val="single" w:color="0000FF"/>
          </w:rPr>
          <w:t>-</w:t>
        </w:r>
      </w:hyperlink>
      <w:hyperlink r:id="rId26">
        <w:r w:rsidR="00570B21">
          <w:rPr>
            <w:color w:val="0000FF"/>
            <w:u w:val="single" w:color="0000FF"/>
          </w:rPr>
          <w:t>children</w:t>
        </w:r>
      </w:hyperlink>
      <w:hyperlink r:id="rId27">
        <w:r w:rsidR="00570B21">
          <w:rPr>
            <w:color w:val="0000FF"/>
            <w:u w:val="single" w:color="0000FF"/>
          </w:rPr>
          <w:t>-</w:t>
        </w:r>
      </w:hyperlink>
      <w:hyperlink r:id="rId28">
        <w:r w:rsidR="00570B21">
          <w:rPr>
            <w:color w:val="0000FF"/>
            <w:u w:val="single" w:color="0000FF"/>
          </w:rPr>
          <w:t>fromradicalisation</w:t>
        </w:r>
      </w:hyperlink>
      <w:hyperlink r:id="rId29">
        <w:r w:rsidR="00570B21">
          <w:rPr>
            <w:color w:val="0000FF"/>
            <w:u w:val="single" w:color="0000FF"/>
          </w:rPr>
          <w:t>-</w:t>
        </w:r>
      </w:hyperlink>
      <w:hyperlink r:id="rId30">
        <w:r w:rsidR="00570B21">
          <w:rPr>
            <w:color w:val="0000FF"/>
            <w:u w:val="single" w:color="0000FF"/>
          </w:rPr>
          <w:t>the</w:t>
        </w:r>
      </w:hyperlink>
      <w:hyperlink r:id="rId31">
        <w:r w:rsidR="00570B21">
          <w:rPr>
            <w:color w:val="0000FF"/>
            <w:u w:val="single" w:color="0000FF"/>
          </w:rPr>
          <w:t>-</w:t>
        </w:r>
      </w:hyperlink>
      <w:hyperlink r:id="rId32">
        <w:r w:rsidR="00570B21">
          <w:rPr>
            <w:color w:val="0000FF"/>
            <w:u w:val="single" w:color="0000FF"/>
          </w:rPr>
          <w:t>prevent</w:t>
        </w:r>
      </w:hyperlink>
      <w:hyperlink r:id="rId33"/>
      <w:hyperlink r:id="rId34">
        <w:r w:rsidR="00570B21">
          <w:rPr>
            <w:color w:val="0000FF"/>
            <w:u w:val="single" w:color="0000FF"/>
          </w:rPr>
          <w:t>duty</w:t>
        </w:r>
      </w:hyperlink>
      <w:hyperlink r:id="rId35">
        <w:r w:rsidR="00570B21">
          <w:t xml:space="preserve"> </w:t>
        </w:r>
      </w:hyperlink>
    </w:p>
    <w:p w:rsidR="002E462A" w:rsidRDefault="00570B21">
      <w:pPr>
        <w:spacing w:after="7826"/>
        <w:ind w:right="1"/>
      </w:pPr>
      <w:r>
        <w:t xml:space="preserve">Information Sharing: Advice for Practitioners providing Safeguarding Services to Children, Young People, Parents and Carers”. March 2015. The guidance is available via the following link: </w:t>
      </w:r>
      <w:hyperlink r:id="rId36">
        <w:r>
          <w:rPr>
            <w:color w:val="0000FF"/>
            <w:u w:val="single" w:color="0000FF"/>
          </w:rPr>
          <w:t>https://www.gov.uk/government/uploads/system/uploads/attachment_data/file/41</w:t>
        </w:r>
      </w:hyperlink>
      <w:hyperlink r:id="rId37">
        <w:r>
          <w:rPr>
            <w:color w:val="0000FF"/>
          </w:rPr>
          <w:t xml:space="preserve"> </w:t>
        </w:r>
      </w:hyperlink>
      <w:hyperlink r:id="rId38">
        <w:r>
          <w:rPr>
            <w:color w:val="0000FF"/>
            <w:u w:val="single" w:color="0000FF"/>
          </w:rPr>
          <w:t>9628/Information_sharing_advice_safeguarding_practitioners.pdf</w:t>
        </w:r>
      </w:hyperlink>
      <w:hyperlink r:id="rId39">
        <w:r>
          <w:t xml:space="preserve"> </w:t>
        </w:r>
      </w:hyperlink>
      <w:r>
        <w:t xml:space="preserve"> </w:t>
      </w:r>
    </w:p>
    <w:p w:rsidR="002E462A" w:rsidRDefault="00570B21">
      <w:pPr>
        <w:spacing w:after="1469" w:line="259" w:lineRule="auto"/>
        <w:ind w:left="177" w:right="0"/>
      </w:pPr>
      <w:r>
        <w:rPr>
          <w:b/>
          <w:sz w:val="18"/>
        </w:rPr>
        <w:lastRenderedPageBreak/>
        <w:t xml:space="preserve"> | </w:t>
      </w:r>
      <w:r>
        <w:rPr>
          <w:color w:val="7F7F7F"/>
          <w:sz w:val="18"/>
        </w:rPr>
        <w:t>P a ge</w:t>
      </w:r>
      <w:r>
        <w:rPr>
          <w:b/>
          <w:sz w:val="18"/>
        </w:rPr>
        <w:t xml:space="preserve"> </w:t>
      </w:r>
    </w:p>
    <w:sectPr w:rsidR="002E462A">
      <w:footerReference w:type="even" r:id="rId40"/>
      <w:footerReference w:type="default" r:id="rId41"/>
      <w:footerReference w:type="first" r:id="rId42"/>
      <w:pgSz w:w="11906" w:h="16838"/>
      <w:pgMar w:top="1445" w:right="1449" w:bottom="975" w:left="1440" w:header="720" w:footer="5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62E" w:rsidRDefault="00DF062E">
      <w:pPr>
        <w:spacing w:after="0" w:line="240" w:lineRule="auto"/>
      </w:pPr>
      <w:r>
        <w:separator/>
      </w:r>
    </w:p>
  </w:endnote>
  <w:endnote w:type="continuationSeparator" w:id="0">
    <w:p w:rsidR="00DF062E" w:rsidRDefault="00DF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2A" w:rsidRDefault="00570B21">
    <w:pPr>
      <w:spacing w:after="0" w:line="259" w:lineRule="auto"/>
      <w:ind w:left="-1440" w:right="10473" w:firstLine="0"/>
    </w:pPr>
    <w:r>
      <w:rPr>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9914838</wp:posOffset>
              </wp:positionV>
              <wp:extent cx="6190184" cy="445314"/>
              <wp:effectExtent l="0" t="0" r="0" b="0"/>
              <wp:wrapSquare wrapText="bothSides"/>
              <wp:docPr id="11176" name="Group 11176"/>
              <wp:cNvGraphicFramePr/>
              <a:graphic xmlns:a="http://schemas.openxmlformats.org/drawingml/2006/main">
                <a:graphicData uri="http://schemas.microsoft.com/office/word/2010/wordprocessingGroup">
                  <wpg:wgp>
                    <wpg:cNvGrpSpPr/>
                    <wpg:grpSpPr>
                      <a:xfrm>
                        <a:off x="0" y="0"/>
                        <a:ext cx="6190184" cy="445314"/>
                        <a:chOff x="0" y="0"/>
                        <a:chExt cx="6190184" cy="445314"/>
                      </a:xfrm>
                    </wpg:grpSpPr>
                    <wps:wsp>
                      <wps:cNvPr id="11179" name="Rectangle 11179"/>
                      <wps:cNvSpPr/>
                      <wps:spPr>
                        <a:xfrm>
                          <a:off x="18288" y="42292"/>
                          <a:ext cx="77074" cy="154840"/>
                        </a:xfrm>
                        <a:prstGeom prst="rect">
                          <a:avLst/>
                        </a:prstGeom>
                        <a:ln>
                          <a:noFill/>
                        </a:ln>
                      </wps:spPr>
                      <wps:txbx>
                        <w:txbxContent>
                          <w:p w:rsidR="002E462A" w:rsidRDefault="00570B21">
                            <w:pPr>
                              <w:spacing w:after="160" w:line="259" w:lineRule="auto"/>
                              <w:ind w:left="0" w:right="0" w:firstLine="0"/>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11180" name="Rectangle 11180"/>
                      <wps:cNvSpPr/>
                      <wps:spPr>
                        <a:xfrm>
                          <a:off x="76200" y="42292"/>
                          <a:ext cx="34356" cy="154840"/>
                        </a:xfrm>
                        <a:prstGeom prst="rect">
                          <a:avLst/>
                        </a:prstGeom>
                        <a:ln>
                          <a:noFill/>
                        </a:ln>
                      </wps:spPr>
                      <wps:txbx>
                        <w:txbxContent>
                          <w:p w:rsidR="002E462A" w:rsidRDefault="00570B21">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1181" name="Rectangle 11181"/>
                      <wps:cNvSpPr/>
                      <wps:spPr>
                        <a:xfrm>
                          <a:off x="102108" y="42292"/>
                          <a:ext cx="107325" cy="154840"/>
                        </a:xfrm>
                        <a:prstGeom prst="rect">
                          <a:avLst/>
                        </a:prstGeom>
                        <a:ln>
                          <a:noFill/>
                        </a:ln>
                      </wps:spPr>
                      <wps:txbx>
                        <w:txbxContent>
                          <w:p w:rsidR="002E462A" w:rsidRDefault="00570B21">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1182" name="Rectangle 11182"/>
                      <wps:cNvSpPr/>
                      <wps:spPr>
                        <a:xfrm>
                          <a:off x="182880" y="42292"/>
                          <a:ext cx="450128" cy="154840"/>
                        </a:xfrm>
                        <a:prstGeom prst="rect">
                          <a:avLst/>
                        </a:prstGeom>
                        <a:ln>
                          <a:noFill/>
                        </a:ln>
                      </wps:spPr>
                      <wps:txbx>
                        <w:txbxContent>
                          <w:p w:rsidR="002E462A" w:rsidRDefault="00570B21">
                            <w:pPr>
                              <w:spacing w:after="160" w:line="259" w:lineRule="auto"/>
                              <w:ind w:left="0" w:right="0" w:firstLine="0"/>
                            </w:pPr>
                            <w:r>
                              <w:rPr>
                                <w:color w:val="7F7F7F"/>
                                <w:sz w:val="18"/>
                              </w:rPr>
                              <w:t>Page</w:t>
                            </w:r>
                          </w:p>
                        </w:txbxContent>
                      </wps:txbx>
                      <wps:bodyPr horzOverflow="overflow" vert="horz" lIns="0" tIns="0" rIns="0" bIns="0" rtlCol="0">
                        <a:noAutofit/>
                      </wps:bodyPr>
                    </wps:wsp>
                    <wps:wsp>
                      <wps:cNvPr id="11183" name="Rectangle 11183"/>
                      <wps:cNvSpPr/>
                      <wps:spPr>
                        <a:xfrm>
                          <a:off x="559257" y="42292"/>
                          <a:ext cx="34356" cy="154840"/>
                        </a:xfrm>
                        <a:prstGeom prst="rect">
                          <a:avLst/>
                        </a:prstGeom>
                        <a:ln>
                          <a:noFill/>
                        </a:ln>
                      </wps:spPr>
                      <wps:txbx>
                        <w:txbxContent>
                          <w:p w:rsidR="002E462A" w:rsidRDefault="00570B21">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1585" name="Shape 11585"/>
                      <wps:cNvSpPr/>
                      <wps:spPr>
                        <a:xfrm>
                          <a:off x="0" y="0"/>
                          <a:ext cx="5353177" cy="9144"/>
                        </a:xfrm>
                        <a:custGeom>
                          <a:avLst/>
                          <a:gdLst/>
                          <a:ahLst/>
                          <a:cxnLst/>
                          <a:rect l="0" t="0" r="0" b="0"/>
                          <a:pathLst>
                            <a:path w="5353177" h="9144">
                              <a:moveTo>
                                <a:pt x="0" y="0"/>
                              </a:moveTo>
                              <a:lnTo>
                                <a:pt x="5353177" y="0"/>
                              </a:lnTo>
                              <a:lnTo>
                                <a:pt x="535317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184" name="Rectangle 11184"/>
                      <wps:cNvSpPr/>
                      <wps:spPr>
                        <a:xfrm>
                          <a:off x="18288" y="184405"/>
                          <a:ext cx="42144" cy="189936"/>
                        </a:xfrm>
                        <a:prstGeom prst="rect">
                          <a:avLst/>
                        </a:prstGeom>
                        <a:ln>
                          <a:noFill/>
                        </a:ln>
                      </wps:spPr>
                      <wps:txbx>
                        <w:txbxContent>
                          <w:p w:rsidR="002E462A" w:rsidRDefault="00570B21">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1178" name="Picture 11178"/>
                        <pic:cNvPicPr/>
                      </pic:nvPicPr>
                      <pic:blipFill>
                        <a:blip r:embed="rId1"/>
                        <a:stretch>
                          <a:fillRect/>
                        </a:stretch>
                      </pic:blipFill>
                      <pic:spPr>
                        <a:xfrm>
                          <a:off x="5447996" y="68886"/>
                          <a:ext cx="742188" cy="376428"/>
                        </a:xfrm>
                        <a:prstGeom prst="rect">
                          <a:avLst/>
                        </a:prstGeom>
                      </pic:spPr>
                    </pic:pic>
                  </wpg:wgp>
                </a:graphicData>
              </a:graphic>
            </wp:anchor>
          </w:drawing>
        </mc:Choice>
        <mc:Fallback>
          <w:pict>
            <v:group id="Group 11176" o:spid="_x0000_s1026" style="position:absolute;left:0;text-align:left;margin-left:70.6pt;margin-top:780.7pt;width:487.4pt;height:35.05pt;z-index:251658240;mso-position-horizontal-relative:page;mso-position-vertical-relative:page" coordsize="61901,4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">
              <v:rect id="Rectangle 11179" o:spid="_x0000_s1027" style="position:absolute;left:182;top:422;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6cUA&#10;AADeAAAADwAAAGRycy9kb3ducmV2LnhtbERPTWvCQBC9F/oflin0VjfxUE3MRqS26NGagnobsmMS&#10;mp0N2a1J/fVuQehtHu9zsuVoWnGh3jWWFcSTCARxaXXDlYKv4uNlDsJ5ZI2tZVLwSw6W+eNDhqm2&#10;A3/SZe8rEULYpaig9r5LpXRlTQbdxHbEgTvb3qAPsK+k7nEI4aaV0yh6lQYbDg01dvRWU/m9/zEK&#10;NvNuddza61C176fNYXdI1kXilXp+GlcLEJ5G/y++u7c6zI/jWQJ/74Qb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5bpxQAAAN4AAAAPAAAAAAAAAAAAAAAAAJgCAABkcnMv&#10;ZG93bnJldi54bWxQSwUGAAAAAAQABAD1AAAAigMAAAAA&#10;" filled="f" stroked="f">
                <v:textbox inset="0,0,0,0">
                  <w:txbxContent>
                    <w:p w:rsidR="002E462A" w:rsidRDefault="00570B21">
                      <w:pPr>
                        <w:spacing w:after="160" w:line="259" w:lineRule="auto"/>
                        <w:ind w:left="0" w:right="0" w:firstLine="0"/>
                      </w:pPr>
                      <w:r>
                        <w:fldChar w:fldCharType="begin"/>
                      </w:r>
                      <w:r>
                        <w:instrText xml:space="preserve"> PAGE   \* MERGEFORMAT </w:instrText>
                      </w:r>
                      <w:r>
                        <w:fldChar w:fldCharType="separate"/>
                      </w:r>
                      <w:r>
                        <w:rPr>
                          <w:b/>
                          <w:sz w:val="18"/>
                        </w:rPr>
                        <w:t>1</w:t>
                      </w:r>
                      <w:r>
                        <w:rPr>
                          <w:b/>
                          <w:sz w:val="18"/>
                        </w:rPr>
                        <w:fldChar w:fldCharType="end"/>
                      </w:r>
                    </w:p>
                  </w:txbxContent>
                </v:textbox>
              </v:rect>
              <v:rect id="Rectangle 11180" o:spid="_x0000_s1028" style="position:absolute;left:762;top:422;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PU8cA&#10;AADeAAAADwAAAGRycy9kb3ducmV2LnhtbESPQW/CMAyF75P2HyJP2m2k5YBKISDEhuC4ARJwsxrT&#10;VjRO1QTa7dfPh0m72fLze++bLwfXqAd1ofZsIB0loIgLb2suDRwPm7cMVIjIFhvPZOCbAiwXz09z&#10;zK3v+Yse+1gqMeGQo4EqxjbXOhQVOQwj3xLL7eo7h1HWrtS2w17MXaPHSTLRDmuWhApbWldU3PZ3&#10;Z2Cbtavzzv/0ZfNx2Z4+T9P3wzQa8/oyrGagIg3xX/z3vbNSP00zARAcm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AT1PHAAAA3gAAAA8AAAAAAAAAAAAAAAAAmAIAAGRy&#10;cy9kb3ducmV2LnhtbFBLBQYAAAAABAAEAPUAAACMAwAAAAA=&#10;" filled="f" stroked="f">
                <v:textbox inset="0,0,0,0">
                  <w:txbxContent>
                    <w:p w:rsidR="002E462A" w:rsidRDefault="00570B21">
                      <w:pPr>
                        <w:spacing w:after="160" w:line="259" w:lineRule="auto"/>
                        <w:ind w:left="0" w:right="0" w:firstLine="0"/>
                      </w:pPr>
                      <w:r>
                        <w:rPr>
                          <w:b/>
                          <w:sz w:val="18"/>
                        </w:rPr>
                        <w:t xml:space="preserve"> </w:t>
                      </w:r>
                    </w:p>
                  </w:txbxContent>
                </v:textbox>
              </v:rect>
              <v:rect id="Rectangle 11181" o:spid="_x0000_s1029" style="position:absolute;left:1021;top:422;width:1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zqyMUA&#10;AADeAAAADwAAAGRycy9kb3ducmV2LnhtbERPTWvCQBC9F/wPywjemk16KDG6ilSLOVpTiL0N2WkS&#10;mp0N2a2J/vpuodDbPN7nrLeT6cSVBtdaVpBEMQjiyuqWawXvxetjCsJ5ZI2dZVJwIwfbzexhjZm2&#10;I7/R9exrEULYZaig8b7PpHRVQwZdZHviwH3awaAPcKilHnAM4aaTT3H8LA22HBoa7Omloerr/G0U&#10;HNN+d8ntfay7w8exPJXLfbH0Si3m024FwtPk/8V/7lyH+UmSJv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jOrIxQAAAN4AAAAPAAAAAAAAAAAAAAAAAJgCAABkcnMv&#10;ZG93bnJldi54bWxQSwUGAAAAAAQABAD1AAAAigMAAAAA&#10;" filled="f" stroked="f">
                <v:textbox inset="0,0,0,0">
                  <w:txbxContent>
                    <w:p w:rsidR="002E462A" w:rsidRDefault="00570B21">
                      <w:pPr>
                        <w:spacing w:after="160" w:line="259" w:lineRule="auto"/>
                        <w:ind w:left="0" w:right="0" w:firstLine="0"/>
                      </w:pPr>
                      <w:r>
                        <w:rPr>
                          <w:b/>
                          <w:sz w:val="18"/>
                        </w:rPr>
                        <w:t xml:space="preserve">| </w:t>
                      </w:r>
                    </w:p>
                  </w:txbxContent>
                </v:textbox>
              </v:rect>
              <v:rect id="Rectangle 11182" o:spid="_x0000_s1030" style="position:absolute;left:1828;top:422;width:450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50v8UA&#10;AADeAAAADwAAAGRycy9kb3ducmV2LnhtbERPTWvCQBC9F/oflil4q5t4KDF1DaFVzLHVgu1tyI5J&#10;MDsbstsk9td3BcHbPN7nrLLJtGKg3jWWFcTzCARxaXXDlYKvw/Y5AeE8ssbWMim4kINs/fiwwlTb&#10;kT9p2PtKhBB2KSqove9SKV1Zk0E3tx1x4E62N+gD7CupexxDuGnlIopepMGGQ0ONHb3VVJ73v0bB&#10;Luny78L+jVW7+dkdP47L98PSKzV7mvJXEJ4mfxff3IUO8+M4WcD1nXCD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nS/xQAAAN4AAAAPAAAAAAAAAAAAAAAAAJgCAABkcnMv&#10;ZG93bnJldi54bWxQSwUGAAAAAAQABAD1AAAAigMAAAAA&#10;" filled="f" stroked="f">
                <v:textbox inset="0,0,0,0">
                  <w:txbxContent>
                    <w:p w:rsidR="002E462A" w:rsidRDefault="00570B21">
                      <w:pPr>
                        <w:spacing w:after="160" w:line="259" w:lineRule="auto"/>
                        <w:ind w:left="0" w:right="0" w:firstLine="0"/>
                      </w:pPr>
                      <w:r>
                        <w:rPr>
                          <w:color w:val="7F7F7F"/>
                          <w:sz w:val="18"/>
                        </w:rPr>
                        <w:t>Page</w:t>
                      </w:r>
                    </w:p>
                  </w:txbxContent>
                </v:textbox>
              </v:rect>
              <v:rect id="Rectangle 11183" o:spid="_x0000_s1031" style="position:absolute;left:5592;top:422;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RJMUA&#10;AADeAAAADwAAAGRycy9kb3ducmV2LnhtbERPTWvCQBC9F/wPywi91U0USkyzEdGKHlsj2N6G7DQJ&#10;ZmdDdmvS/vpuQfA2j/c52Wo0rbhS7xrLCuJZBIK4tLrhSsGp2D0lIJxH1thaJgU/5GCVTx4yTLUd&#10;+J2uR1+JEMIuRQW1910qpStrMuhmtiMO3JftDfoA+0rqHocQblo5j6JnabDh0FBjR5uaysvx2yjY&#10;J93642B/h6p9/dyf387LbbH0Sj1Ox/ULCE+jv4tv7oMO8+M4WcD/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tEkxQAAAN4AAAAPAAAAAAAAAAAAAAAAAJgCAABkcnMv&#10;ZG93bnJldi54bWxQSwUGAAAAAAQABAD1AAAAigMAAAAA&#10;" filled="f" stroked="f">
                <v:textbox inset="0,0,0,0">
                  <w:txbxContent>
                    <w:p w:rsidR="002E462A" w:rsidRDefault="00570B21">
                      <w:pPr>
                        <w:spacing w:after="160" w:line="259" w:lineRule="auto"/>
                        <w:ind w:left="0" w:right="0" w:firstLine="0"/>
                      </w:pPr>
                      <w:r>
                        <w:rPr>
                          <w:b/>
                          <w:sz w:val="18"/>
                        </w:rPr>
                        <w:t xml:space="preserve"> </w:t>
                      </w:r>
                    </w:p>
                  </w:txbxContent>
                </v:textbox>
              </v:rect>
              <v:shape id="Shape 11585" o:spid="_x0000_s1032" style="position:absolute;width:53531;height:91;visibility:visible;mso-wrap-style:square;v-text-anchor:top" coordsize="5353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YE8MA&#10;AADeAAAADwAAAGRycy9kb3ducmV2LnhtbERPS2vCQBC+F/oflin0VjcWIhJdRWwLIrTFx8XbkB2z&#10;wexsyE5N/PddodDbfHzPmS8H36grdbEObGA8ykARl8HWXBk4Hj5epqCiIFtsApOBG0VYLh4f5ljY&#10;0POOrnupVArhWKABJ9IWWsfSkcc4Ci1x4s6h8ygJdpW2HfYp3Df6Ncsm2mPNqcFhS2tH5WX/4w2U&#10;p/ecVoft15vg5VNz775lMxjz/DSsZqCEBvkX/7k3Ns0f59Mc7u+kG/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MYE8MAAADeAAAADwAAAAAAAAAAAAAAAACYAgAAZHJzL2Rv&#10;d25yZXYueG1sUEsFBgAAAAAEAAQA9QAAAIgDAAAAAA==&#10;" path="m,l5353177,r,9144l,9144,,e" fillcolor="#d9d9d9" stroked="f" strokeweight="0">
                <v:stroke miterlimit="83231f" joinstyle="miter"/>
                <v:path arrowok="t" textboxrect="0,0,5353177,9144"/>
              </v:shape>
              <v:rect id="Rectangle 11184" o:spid="_x0000_s1033"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JUMUA&#10;AADeAAAADwAAAGRycy9kb3ducmV2LnhtbERPTWvCQBC9F/wPywi91U1ESkyzEdGKHlsj2N6G7DQJ&#10;ZmdDdmvS/vpuQfA2j/c52Wo0rbhS7xrLCuJZBIK4tLrhSsGp2D0lIJxH1thaJgU/5GCVTx4yTLUd&#10;+J2uR1+JEMIuRQW1910qpStrMuhmtiMO3JftDfoA+0rqHocQblo5j6JnabDh0FBjR5uaysvx2yjY&#10;J93642B/h6p9/dyf387LbbH0Sj1Ox/ULCE+jv4tv7oMO8+M4WcD/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0lQxQAAAN4AAAAPAAAAAAAAAAAAAAAAAJgCAABkcnMv&#10;ZG93bnJldi54bWxQSwUGAAAAAAQABAD1AAAAigMAAAAA&#10;" filled="f" stroked="f">
                <v:textbox inset="0,0,0,0">
                  <w:txbxContent>
                    <w:p w:rsidR="002E462A" w:rsidRDefault="00570B21">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78" o:spid="_x0000_s1034" type="#_x0000_t75" style="position:absolute;left:54479;top:688;width:7422;height:3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tO6/HAAAA3gAAAA8AAABkcnMvZG93bnJldi54bWxEj09vwjAMxe9I+w6RkXYbadnEpkJA+4eE&#10;dmFl2900pqnWOF0ToPv282ESN1vv+b2fF6vBt+pEfWwCG8gnGSjiKtiGawOfH+ubB1AxIVtsA5OB&#10;X4qwWl6NFljYcOaSTrtUKwnhWKABl1JXaB0rRx7jJHTEoh1C7zHJ2tfa9niWcN/qaZbNtMeGpcFh&#10;R8+Oqu/d0RuYvkS9/9Kvb0/lZvte3rqf8o5nxlyPh8c5qERDupj/rzdW8PP8XnjlHZlBL/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ytO6/HAAAA3gAAAA8AAAAAAAAAAAAA&#10;AAAAnwIAAGRycy9kb3ducmV2LnhtbFBLBQYAAAAABAAEAPcAAACTAwAAAAA=&#10;">
                <v:imagedata r:id="rId2" o:title=""/>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2A" w:rsidRDefault="00570B21">
    <w:pPr>
      <w:spacing w:after="0" w:line="259" w:lineRule="auto"/>
      <w:ind w:left="-1440" w:right="10473" w:firstLine="0"/>
    </w:pPr>
    <w:r>
      <w:rPr>
        <w:noProof/>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9914838</wp:posOffset>
              </wp:positionV>
              <wp:extent cx="6190184" cy="445314"/>
              <wp:effectExtent l="0" t="0" r="0" b="0"/>
              <wp:wrapSquare wrapText="bothSides"/>
              <wp:docPr id="11163" name="Group 11163"/>
              <wp:cNvGraphicFramePr/>
              <a:graphic xmlns:a="http://schemas.openxmlformats.org/drawingml/2006/main">
                <a:graphicData uri="http://schemas.microsoft.com/office/word/2010/wordprocessingGroup">
                  <wpg:wgp>
                    <wpg:cNvGrpSpPr/>
                    <wpg:grpSpPr>
                      <a:xfrm>
                        <a:off x="0" y="0"/>
                        <a:ext cx="6190184" cy="445314"/>
                        <a:chOff x="0" y="0"/>
                        <a:chExt cx="6190184" cy="445314"/>
                      </a:xfrm>
                    </wpg:grpSpPr>
                    <wps:wsp>
                      <wps:cNvPr id="11166" name="Rectangle 11166"/>
                      <wps:cNvSpPr/>
                      <wps:spPr>
                        <a:xfrm>
                          <a:off x="18288" y="42292"/>
                          <a:ext cx="77074" cy="154840"/>
                        </a:xfrm>
                        <a:prstGeom prst="rect">
                          <a:avLst/>
                        </a:prstGeom>
                        <a:ln>
                          <a:noFill/>
                        </a:ln>
                      </wps:spPr>
                      <wps:txbx>
                        <w:txbxContent>
                          <w:p w:rsidR="002E462A" w:rsidRDefault="00570B21">
                            <w:pPr>
                              <w:spacing w:after="160" w:line="259" w:lineRule="auto"/>
                              <w:ind w:left="0" w:right="0" w:firstLine="0"/>
                            </w:pPr>
                            <w:r>
                              <w:fldChar w:fldCharType="begin"/>
                            </w:r>
                            <w:r>
                              <w:instrText xml:space="preserve"> PAGE   \* MERGEFORMAT </w:instrText>
                            </w:r>
                            <w:r>
                              <w:fldChar w:fldCharType="separate"/>
                            </w:r>
                            <w:r w:rsidR="00D52EA2" w:rsidRPr="00D52EA2">
                              <w:rPr>
                                <w:b/>
                                <w:noProof/>
                                <w:sz w:val="18"/>
                              </w:rPr>
                              <w:t>1</w:t>
                            </w:r>
                            <w:r>
                              <w:rPr>
                                <w:b/>
                                <w:sz w:val="18"/>
                              </w:rPr>
                              <w:fldChar w:fldCharType="end"/>
                            </w:r>
                          </w:p>
                        </w:txbxContent>
                      </wps:txbx>
                      <wps:bodyPr horzOverflow="overflow" vert="horz" lIns="0" tIns="0" rIns="0" bIns="0" rtlCol="0">
                        <a:noAutofit/>
                      </wps:bodyPr>
                    </wps:wsp>
                    <wps:wsp>
                      <wps:cNvPr id="11167" name="Rectangle 11167"/>
                      <wps:cNvSpPr/>
                      <wps:spPr>
                        <a:xfrm>
                          <a:off x="76200" y="42292"/>
                          <a:ext cx="34356" cy="154840"/>
                        </a:xfrm>
                        <a:prstGeom prst="rect">
                          <a:avLst/>
                        </a:prstGeom>
                        <a:ln>
                          <a:noFill/>
                        </a:ln>
                      </wps:spPr>
                      <wps:txbx>
                        <w:txbxContent>
                          <w:p w:rsidR="002E462A" w:rsidRDefault="00570B21">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1168" name="Rectangle 11168"/>
                      <wps:cNvSpPr/>
                      <wps:spPr>
                        <a:xfrm>
                          <a:off x="102108" y="42292"/>
                          <a:ext cx="107325" cy="154840"/>
                        </a:xfrm>
                        <a:prstGeom prst="rect">
                          <a:avLst/>
                        </a:prstGeom>
                        <a:ln>
                          <a:noFill/>
                        </a:ln>
                      </wps:spPr>
                      <wps:txbx>
                        <w:txbxContent>
                          <w:p w:rsidR="002E462A" w:rsidRDefault="00570B21">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1169" name="Rectangle 11169"/>
                      <wps:cNvSpPr/>
                      <wps:spPr>
                        <a:xfrm>
                          <a:off x="182880" y="42292"/>
                          <a:ext cx="450128" cy="154840"/>
                        </a:xfrm>
                        <a:prstGeom prst="rect">
                          <a:avLst/>
                        </a:prstGeom>
                        <a:ln>
                          <a:noFill/>
                        </a:ln>
                      </wps:spPr>
                      <wps:txbx>
                        <w:txbxContent>
                          <w:p w:rsidR="002E462A" w:rsidRDefault="00570B21">
                            <w:pPr>
                              <w:spacing w:after="160" w:line="259" w:lineRule="auto"/>
                              <w:ind w:left="0" w:right="0" w:firstLine="0"/>
                            </w:pPr>
                            <w:r>
                              <w:rPr>
                                <w:color w:val="7F7F7F"/>
                                <w:sz w:val="18"/>
                              </w:rPr>
                              <w:t>Page</w:t>
                            </w:r>
                          </w:p>
                        </w:txbxContent>
                      </wps:txbx>
                      <wps:bodyPr horzOverflow="overflow" vert="horz" lIns="0" tIns="0" rIns="0" bIns="0" rtlCol="0">
                        <a:noAutofit/>
                      </wps:bodyPr>
                    </wps:wsp>
                    <wps:wsp>
                      <wps:cNvPr id="11170" name="Rectangle 11170"/>
                      <wps:cNvSpPr/>
                      <wps:spPr>
                        <a:xfrm>
                          <a:off x="559257" y="42292"/>
                          <a:ext cx="34356" cy="154840"/>
                        </a:xfrm>
                        <a:prstGeom prst="rect">
                          <a:avLst/>
                        </a:prstGeom>
                        <a:ln>
                          <a:noFill/>
                        </a:ln>
                      </wps:spPr>
                      <wps:txbx>
                        <w:txbxContent>
                          <w:p w:rsidR="002E462A" w:rsidRDefault="00570B21">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1584" name="Shape 11584"/>
                      <wps:cNvSpPr/>
                      <wps:spPr>
                        <a:xfrm>
                          <a:off x="0" y="0"/>
                          <a:ext cx="5353177" cy="9144"/>
                        </a:xfrm>
                        <a:custGeom>
                          <a:avLst/>
                          <a:gdLst/>
                          <a:ahLst/>
                          <a:cxnLst/>
                          <a:rect l="0" t="0" r="0" b="0"/>
                          <a:pathLst>
                            <a:path w="5353177" h="9144">
                              <a:moveTo>
                                <a:pt x="0" y="0"/>
                              </a:moveTo>
                              <a:lnTo>
                                <a:pt x="5353177" y="0"/>
                              </a:lnTo>
                              <a:lnTo>
                                <a:pt x="535317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171" name="Rectangle 11171"/>
                      <wps:cNvSpPr/>
                      <wps:spPr>
                        <a:xfrm>
                          <a:off x="18288" y="184405"/>
                          <a:ext cx="42144" cy="189936"/>
                        </a:xfrm>
                        <a:prstGeom prst="rect">
                          <a:avLst/>
                        </a:prstGeom>
                        <a:ln>
                          <a:noFill/>
                        </a:ln>
                      </wps:spPr>
                      <wps:txbx>
                        <w:txbxContent>
                          <w:p w:rsidR="002E462A" w:rsidRDefault="00570B21">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1165" name="Picture 11165"/>
                        <pic:cNvPicPr/>
                      </pic:nvPicPr>
                      <pic:blipFill>
                        <a:blip r:embed="rId1"/>
                        <a:stretch>
                          <a:fillRect/>
                        </a:stretch>
                      </pic:blipFill>
                      <pic:spPr>
                        <a:xfrm>
                          <a:off x="5447996" y="68886"/>
                          <a:ext cx="742188" cy="376428"/>
                        </a:xfrm>
                        <a:prstGeom prst="rect">
                          <a:avLst/>
                        </a:prstGeom>
                      </pic:spPr>
                    </pic:pic>
                  </wpg:wgp>
                </a:graphicData>
              </a:graphic>
            </wp:anchor>
          </w:drawing>
        </mc:Choice>
        <mc:Fallback>
          <w:pict>
            <v:group id="Group 11163" o:spid="_x0000_s1035" style="position:absolute;left:0;text-align:left;margin-left:70.6pt;margin-top:780.7pt;width:487.4pt;height:35.05pt;z-index:251659264;mso-position-horizontal-relative:page;mso-position-vertical-relative:page" coordsize="61901,4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">
              <v:rect id="Rectangle 11166" o:spid="_x0000_s1036" style="position:absolute;left:182;top:422;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mURsQA&#10;AADeAAAADwAAAGRycy9kb3ducmV2LnhtbERPS4vCMBC+C/sfwix407QeinaNIruKHn0suHsbmrEt&#10;NpPSRFv99UYQvM3H95zpvDOVuFLjSssK4mEEgjizuuRcwe9hNRiDcB5ZY2WZFNzIwXz20Ztiqm3L&#10;O7rufS5CCLsUFRTe16mULivIoBvamjhwJ9sY9AE2udQNtiHcVHIURYk0WHJoKLCm74Ky8/5iFKzH&#10;9eJvY+9tXi3/18ftcfJzmHil+p/d4guEp86/xS/3Rof5cZwk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plEbEAAAA3gAAAA8AAAAAAAAAAAAAAAAAmAIAAGRycy9k&#10;b3ducmV2LnhtbFBLBQYAAAAABAAEAPUAAACJAwAAAAA=&#10;" filled="f" stroked="f">
                <v:textbox inset="0,0,0,0">
                  <w:txbxContent>
                    <w:p w:rsidR="002E462A" w:rsidRDefault="00570B21">
                      <w:pPr>
                        <w:spacing w:after="160" w:line="259" w:lineRule="auto"/>
                        <w:ind w:left="0" w:right="0" w:firstLine="0"/>
                      </w:pPr>
                      <w:r>
                        <w:fldChar w:fldCharType="begin"/>
                      </w:r>
                      <w:r>
                        <w:instrText xml:space="preserve"> PAGE   \* MERGEFORMAT </w:instrText>
                      </w:r>
                      <w:r>
                        <w:fldChar w:fldCharType="separate"/>
                      </w:r>
                      <w:r w:rsidR="00D52EA2" w:rsidRPr="00D52EA2">
                        <w:rPr>
                          <w:b/>
                          <w:noProof/>
                          <w:sz w:val="18"/>
                        </w:rPr>
                        <w:t>1</w:t>
                      </w:r>
                      <w:r>
                        <w:rPr>
                          <w:b/>
                          <w:sz w:val="18"/>
                        </w:rPr>
                        <w:fldChar w:fldCharType="end"/>
                      </w:r>
                    </w:p>
                  </w:txbxContent>
                </v:textbox>
              </v:rect>
              <v:rect id="Rectangle 11167" o:spid="_x0000_s1037" style="position:absolute;left:762;top:422;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Ux3cQA&#10;AADeAAAADwAAAGRycy9kb3ducmV2LnhtbERPS4vCMBC+C/sfwix407QefFSjyK6LHn2Behua2bZs&#10;MylN1lZ/vREEb/PxPWe2aE0prlS7wrKCuB+BIE6tLjhTcDz89MYgnEfWWFomBTdysJh/dGaYaNvw&#10;jq57n4kQwi5BBbn3VSKlS3My6Pq2Ig7cr60N+gDrTOoamxBuSjmIoqE0WHBoyLGir5zSv/2/UbAe&#10;V8vzxt6brFxd1qftafJ9mHilup/tcgrCU+vf4pd7o8P8OB6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lMd3EAAAA3gAAAA8AAAAAAAAAAAAAAAAAmAIAAGRycy9k&#10;b3ducmV2LnhtbFBLBQYAAAAABAAEAPUAAACJAwAAAAA=&#10;" filled="f" stroked="f">
                <v:textbox inset="0,0,0,0">
                  <w:txbxContent>
                    <w:p w:rsidR="002E462A" w:rsidRDefault="00570B21">
                      <w:pPr>
                        <w:spacing w:after="160" w:line="259" w:lineRule="auto"/>
                        <w:ind w:left="0" w:right="0" w:firstLine="0"/>
                      </w:pPr>
                      <w:r>
                        <w:rPr>
                          <w:b/>
                          <w:sz w:val="18"/>
                        </w:rPr>
                        <w:t xml:space="preserve"> </w:t>
                      </w:r>
                    </w:p>
                  </w:txbxContent>
                </v:textbox>
              </v:rect>
              <v:rect id="Rectangle 11168" o:spid="_x0000_s1038" style="position:absolute;left:1021;top:422;width:1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qlr8cA&#10;AADeAAAADwAAAGRycy9kb3ducmV2LnhtbESPzW7CQAyE75V4h5WRuJVNekCQsiAEreBYfiTozcq6&#10;SdSsN8puSejT4wMSN1sznvk8X/auVldqQ+XZQDpOQBHn3lZcGDgdP1+noEJEtlh7JgM3CrBcDF7m&#10;mFnf8Z6uh1goCeGQoYEyxibTOuQlOQxj3xCL9uNbh1HWttC2xU7CXa3fkmSiHVYsDSU2tC4p/z38&#10;OQPbabO67Px/V9Qf39vz13m2Oc6iMaNhv3oHFamPT/PjemcFP00nwivvyAx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6pa/HAAAA3gAAAA8AAAAAAAAAAAAAAAAAmAIAAGRy&#10;cy9kb3ducmV2LnhtbFBLBQYAAAAABAAEAPUAAACMAwAAAAA=&#10;" filled="f" stroked="f">
                <v:textbox inset="0,0,0,0">
                  <w:txbxContent>
                    <w:p w:rsidR="002E462A" w:rsidRDefault="00570B21">
                      <w:pPr>
                        <w:spacing w:after="160" w:line="259" w:lineRule="auto"/>
                        <w:ind w:left="0" w:right="0" w:firstLine="0"/>
                      </w:pPr>
                      <w:r>
                        <w:rPr>
                          <w:b/>
                          <w:sz w:val="18"/>
                        </w:rPr>
                        <w:t xml:space="preserve">| </w:t>
                      </w:r>
                    </w:p>
                  </w:txbxContent>
                </v:textbox>
              </v:rect>
              <v:rect id="Rectangle 11169" o:spid="_x0000_s1039" style="position:absolute;left:1828;top:422;width:450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ANMQA&#10;AADeAAAADwAAAGRycy9kb3ducmV2LnhtbERPS4vCMBC+C/sfwix407QexHaNIruKHn0suHsbmrEt&#10;NpPSRFv99UYQvM3H95zpvDOVuFLjSssK4mEEgjizuuRcwe9hNZiAcB5ZY2WZFNzIwXz20Ztiqm3L&#10;O7rufS5CCLsUFRTe16mULivIoBvamjhwJ9sY9AE2udQNtiHcVHIURWNpsOTQUGBN3wVl5/3FKFhP&#10;6sXfxt7bvFr+r4/bY/JzSLxS/c9u8QXCU+ff4pd7o8P8OB4n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2ADTEAAAA3gAAAA8AAAAAAAAAAAAAAAAAmAIAAGRycy9k&#10;b3ducmV2LnhtbFBLBQYAAAAABAAEAPUAAACJAwAAAAA=&#10;" filled="f" stroked="f">
                <v:textbox inset="0,0,0,0">
                  <w:txbxContent>
                    <w:p w:rsidR="002E462A" w:rsidRDefault="00570B21">
                      <w:pPr>
                        <w:spacing w:after="160" w:line="259" w:lineRule="auto"/>
                        <w:ind w:left="0" w:right="0" w:firstLine="0"/>
                      </w:pPr>
                      <w:r>
                        <w:rPr>
                          <w:color w:val="7F7F7F"/>
                          <w:sz w:val="18"/>
                        </w:rPr>
                        <w:t>Page</w:t>
                      </w:r>
                    </w:p>
                  </w:txbxContent>
                </v:textbox>
              </v:rect>
              <v:rect id="Rectangle 11170" o:spid="_x0000_s1040" style="position:absolute;left:5592;top:422;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dMcA&#10;AADeAAAADwAAAGRycy9kb3ducmV2LnhtbESPQW/CMAyF75P4D5En7TbS7sCgIyDEQHBkgATcrMZr&#10;qzVO1QTa7dfjwyRutvz83vum897V6kZtqDwbSIcJKOLc24oLA8fD+nUMKkRki7VnMvBLAeazwdMU&#10;M+s7/qLbPhZKTDhkaKCMscm0DnlJDsPQN8Ry+/atwyhrW2jbYifmrtZvSTLSDiuWhBIbWpaU/+yv&#10;zsBm3CzOW//XFfXqsjntTpPPwyQa8/LcLz5ARerjQ/z/vbVSP03fBUBwZAY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VP3THAAAA3gAAAA8AAAAAAAAAAAAAAAAAmAIAAGRy&#10;cy9kb3ducmV2LnhtbFBLBQYAAAAABAAEAPUAAACMAwAAAAA=&#10;" filled="f" stroked="f">
                <v:textbox inset="0,0,0,0">
                  <w:txbxContent>
                    <w:p w:rsidR="002E462A" w:rsidRDefault="00570B21">
                      <w:pPr>
                        <w:spacing w:after="160" w:line="259" w:lineRule="auto"/>
                        <w:ind w:left="0" w:right="0" w:firstLine="0"/>
                      </w:pPr>
                      <w:r>
                        <w:rPr>
                          <w:b/>
                          <w:sz w:val="18"/>
                        </w:rPr>
                        <w:t xml:space="preserve"> </w:t>
                      </w:r>
                    </w:p>
                  </w:txbxContent>
                </v:textbox>
              </v:rect>
              <v:shape id="Shape 11584" o:spid="_x0000_s1041" style="position:absolute;width:53531;height:91;visibility:visible;mso-wrap-style:square;v-text-anchor:top" coordsize="5353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iMMA&#10;AADeAAAADwAAAGRycy9kb3ducmV2LnhtbERPTWvCQBC9F/wPywje6kbRItFVpLUghbZUvXgbsmM2&#10;mJ0N2alJ/323UPA2j/c5q03va3WjNlaBDUzGGSjiItiKSwOn4+vjAlQUZIt1YDLwQxE268HDCnMb&#10;Ov6i20FKlUI45mjAiTS51rFw5DGOQ0OcuEtoPUqCbalti10K97WeZtmT9lhxanDY0LOj4nr49gaK&#10;825O2+Pbx4vg9V1z5z5l3xszGvbbJSihXu7if/fepvmT+WIGf++kG/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9iMMAAADeAAAADwAAAAAAAAAAAAAAAACYAgAAZHJzL2Rv&#10;d25yZXYueG1sUEsFBgAAAAAEAAQA9QAAAIgDAAAAAA==&#10;" path="m,l5353177,r,9144l,9144,,e" fillcolor="#d9d9d9" stroked="f" strokeweight="0">
                <v:stroke miterlimit="83231f" joinstyle="miter"/>
                <v:path arrowok="t" textboxrect="0,0,5353177,9144"/>
              </v:shape>
              <v:rect id="Rectangle 11171" o:spid="_x0000_s1042"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a78UA&#10;AADeAAAADwAAAGRycy9kb3ducmV2LnhtbERPTWvCQBC9F/oflil4azbxUDVmFakteqymkPY2ZMck&#10;NDsbslsT/fVdQehtHu9zsvVoWnGm3jWWFSRRDIK4tLrhSsFn/v48B+E8ssbWMim4kIP16vEhw1Tb&#10;gQ90PvpKhBB2KSqove9SKV1Zk0EX2Y44cCfbG/QB9pXUPQ4h3LRyGscv0mDDoaHGjl5rKn+Ov0bB&#10;bt5tvvb2OlTt2/eu+CgW23zhlZo8jZslCE+j/xff3Xsd5ifJLIH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WZrvxQAAAN4AAAAPAAAAAAAAAAAAAAAAAJgCAABkcnMv&#10;ZG93bnJldi54bWxQSwUGAAAAAAQABAD1AAAAigMAAAAA&#10;" filled="f" stroked="f">
                <v:textbox inset="0,0,0,0">
                  <w:txbxContent>
                    <w:p w:rsidR="002E462A" w:rsidRDefault="00570B21">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65" o:spid="_x0000_s1043" type="#_x0000_t75" style="position:absolute;left:54479;top:688;width:7422;height:3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AuzEAAAA3gAAAA8AAABkcnMvZG93bnJldi54bWxET8luwjAQvVfiH6xB6q04oW2EAgbRTUJc&#10;Slju03gaR8TjNHYh/D1GqtTbPL11ZoveNuJEna8dK0hHCQji0umaKwX73cfDBIQPyBobx6TgQh4W&#10;88HdDHPtzlzQaRsqEUPY56jAhNDmUvrSkEU/ci1x5L5dZzFE2FVSd3iO4baR4yTJpMWaY4PBll4N&#10;lcftr1UwfvPy6yDf1y/F6nNTPJqf4okzpe6H/XIKIlAf/sV/7pWO89M0e4bbO/EGOb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d1AuzEAAAA3gAAAA8AAAAAAAAAAAAAAAAA&#10;nwIAAGRycy9kb3ducmV2LnhtbFBLBQYAAAAABAAEAPcAAACQAwAAAAA=&#10;">
                <v:imagedata r:id="rId2" o:title=""/>
              </v:shape>
              <w10:wrap type="square"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2A" w:rsidRDefault="00570B21">
    <w:pPr>
      <w:spacing w:after="0" w:line="259" w:lineRule="auto"/>
      <w:ind w:left="-1440" w:right="10473" w:firstLine="0"/>
    </w:pPr>
    <w:r>
      <w:rPr>
        <w:noProof/>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9914838</wp:posOffset>
              </wp:positionV>
              <wp:extent cx="6190184" cy="445314"/>
              <wp:effectExtent l="0" t="0" r="0" b="0"/>
              <wp:wrapSquare wrapText="bothSides"/>
              <wp:docPr id="11150" name="Group 11150"/>
              <wp:cNvGraphicFramePr/>
              <a:graphic xmlns:a="http://schemas.openxmlformats.org/drawingml/2006/main">
                <a:graphicData uri="http://schemas.microsoft.com/office/word/2010/wordprocessingGroup">
                  <wpg:wgp>
                    <wpg:cNvGrpSpPr/>
                    <wpg:grpSpPr>
                      <a:xfrm>
                        <a:off x="0" y="0"/>
                        <a:ext cx="6190184" cy="445314"/>
                        <a:chOff x="0" y="0"/>
                        <a:chExt cx="6190184" cy="445314"/>
                      </a:xfrm>
                    </wpg:grpSpPr>
                    <wps:wsp>
                      <wps:cNvPr id="11153" name="Rectangle 11153"/>
                      <wps:cNvSpPr/>
                      <wps:spPr>
                        <a:xfrm>
                          <a:off x="18288" y="42292"/>
                          <a:ext cx="77074" cy="154840"/>
                        </a:xfrm>
                        <a:prstGeom prst="rect">
                          <a:avLst/>
                        </a:prstGeom>
                        <a:ln>
                          <a:noFill/>
                        </a:ln>
                      </wps:spPr>
                      <wps:txbx>
                        <w:txbxContent>
                          <w:p w:rsidR="002E462A" w:rsidRDefault="00570B21">
                            <w:pPr>
                              <w:spacing w:after="160" w:line="259" w:lineRule="auto"/>
                              <w:ind w:left="0" w:right="0" w:firstLine="0"/>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11154" name="Rectangle 11154"/>
                      <wps:cNvSpPr/>
                      <wps:spPr>
                        <a:xfrm>
                          <a:off x="76200" y="42292"/>
                          <a:ext cx="34356" cy="154840"/>
                        </a:xfrm>
                        <a:prstGeom prst="rect">
                          <a:avLst/>
                        </a:prstGeom>
                        <a:ln>
                          <a:noFill/>
                        </a:ln>
                      </wps:spPr>
                      <wps:txbx>
                        <w:txbxContent>
                          <w:p w:rsidR="002E462A" w:rsidRDefault="00570B21">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1155" name="Rectangle 11155"/>
                      <wps:cNvSpPr/>
                      <wps:spPr>
                        <a:xfrm>
                          <a:off x="102108" y="42292"/>
                          <a:ext cx="107325" cy="154840"/>
                        </a:xfrm>
                        <a:prstGeom prst="rect">
                          <a:avLst/>
                        </a:prstGeom>
                        <a:ln>
                          <a:noFill/>
                        </a:ln>
                      </wps:spPr>
                      <wps:txbx>
                        <w:txbxContent>
                          <w:p w:rsidR="002E462A" w:rsidRDefault="00570B21">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1156" name="Rectangle 11156"/>
                      <wps:cNvSpPr/>
                      <wps:spPr>
                        <a:xfrm>
                          <a:off x="182880" y="42292"/>
                          <a:ext cx="450128" cy="154840"/>
                        </a:xfrm>
                        <a:prstGeom prst="rect">
                          <a:avLst/>
                        </a:prstGeom>
                        <a:ln>
                          <a:noFill/>
                        </a:ln>
                      </wps:spPr>
                      <wps:txbx>
                        <w:txbxContent>
                          <w:p w:rsidR="002E462A" w:rsidRDefault="00570B21">
                            <w:pPr>
                              <w:spacing w:after="160" w:line="259" w:lineRule="auto"/>
                              <w:ind w:left="0" w:right="0" w:firstLine="0"/>
                            </w:pPr>
                            <w:r>
                              <w:rPr>
                                <w:color w:val="7F7F7F"/>
                                <w:sz w:val="18"/>
                              </w:rPr>
                              <w:t>Page</w:t>
                            </w:r>
                          </w:p>
                        </w:txbxContent>
                      </wps:txbx>
                      <wps:bodyPr horzOverflow="overflow" vert="horz" lIns="0" tIns="0" rIns="0" bIns="0" rtlCol="0">
                        <a:noAutofit/>
                      </wps:bodyPr>
                    </wps:wsp>
                    <wps:wsp>
                      <wps:cNvPr id="11157" name="Rectangle 11157"/>
                      <wps:cNvSpPr/>
                      <wps:spPr>
                        <a:xfrm>
                          <a:off x="559257" y="42292"/>
                          <a:ext cx="34356" cy="154840"/>
                        </a:xfrm>
                        <a:prstGeom prst="rect">
                          <a:avLst/>
                        </a:prstGeom>
                        <a:ln>
                          <a:noFill/>
                        </a:ln>
                      </wps:spPr>
                      <wps:txbx>
                        <w:txbxContent>
                          <w:p w:rsidR="002E462A" w:rsidRDefault="00570B21">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1583" name="Shape 11583"/>
                      <wps:cNvSpPr/>
                      <wps:spPr>
                        <a:xfrm>
                          <a:off x="0" y="0"/>
                          <a:ext cx="5353177" cy="9144"/>
                        </a:xfrm>
                        <a:custGeom>
                          <a:avLst/>
                          <a:gdLst/>
                          <a:ahLst/>
                          <a:cxnLst/>
                          <a:rect l="0" t="0" r="0" b="0"/>
                          <a:pathLst>
                            <a:path w="5353177" h="9144">
                              <a:moveTo>
                                <a:pt x="0" y="0"/>
                              </a:moveTo>
                              <a:lnTo>
                                <a:pt x="5353177" y="0"/>
                              </a:lnTo>
                              <a:lnTo>
                                <a:pt x="535317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158" name="Rectangle 11158"/>
                      <wps:cNvSpPr/>
                      <wps:spPr>
                        <a:xfrm>
                          <a:off x="18288" y="184405"/>
                          <a:ext cx="42144" cy="189936"/>
                        </a:xfrm>
                        <a:prstGeom prst="rect">
                          <a:avLst/>
                        </a:prstGeom>
                        <a:ln>
                          <a:noFill/>
                        </a:ln>
                      </wps:spPr>
                      <wps:txbx>
                        <w:txbxContent>
                          <w:p w:rsidR="002E462A" w:rsidRDefault="00570B21">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1152" name="Picture 11152"/>
                        <pic:cNvPicPr/>
                      </pic:nvPicPr>
                      <pic:blipFill>
                        <a:blip r:embed="rId1"/>
                        <a:stretch>
                          <a:fillRect/>
                        </a:stretch>
                      </pic:blipFill>
                      <pic:spPr>
                        <a:xfrm>
                          <a:off x="5447996" y="68886"/>
                          <a:ext cx="742188" cy="376428"/>
                        </a:xfrm>
                        <a:prstGeom prst="rect">
                          <a:avLst/>
                        </a:prstGeom>
                      </pic:spPr>
                    </pic:pic>
                  </wpg:wgp>
                </a:graphicData>
              </a:graphic>
            </wp:anchor>
          </w:drawing>
        </mc:Choice>
        <mc:Fallback>
          <w:pict>
            <v:group id="Group 11150" o:spid="_x0000_s1044" style="position:absolute;left:0;text-align:left;margin-left:70.6pt;margin-top:780.7pt;width:487.4pt;height:35.05pt;z-index:251660288;mso-position-horizontal-relative:page;mso-position-vertical-relative:page" coordsize="61901,4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">
              <v:rect id="Rectangle 11153" o:spid="_x0000_s1045" style="position:absolute;left:182;top:422;width:77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9Y8YA&#10;AADeAAAADwAAAGRycy9kb3ducmV2LnhtbERPS2vCQBC+F/oflin01mzSYonRVaQqevRRSL0N2WkS&#10;mp0N2dXE/vquUPA2H99zpvPBNOJCnastK0iiGARxYXXNpYLP4/olBeE8ssbGMim4koP57PFhipm2&#10;Pe/pcvClCCHsMlRQed9mUrqiIoMusi1x4L5tZ9AH2JVSd9iHcNPI1zh+lwZrDg0VtvRRUfFzOBsF&#10;m7RdfG3tb182q9Mm3+Xj5XHslXp+GhYTEJ4Gfxf/u7c6zE+S0Rv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L9Y8YAAADeAAAADwAAAAAAAAAAAAAAAACYAgAAZHJz&#10;L2Rvd25yZXYueG1sUEsFBgAAAAAEAAQA9QAAAIsDAAAAAA==&#10;" filled="f" stroked="f">
                <v:textbox inset="0,0,0,0">
                  <w:txbxContent>
                    <w:p w:rsidR="002E462A" w:rsidRDefault="00570B21">
                      <w:pPr>
                        <w:spacing w:after="160" w:line="259" w:lineRule="auto"/>
                        <w:ind w:left="0" w:right="0" w:firstLine="0"/>
                      </w:pPr>
                      <w:r>
                        <w:fldChar w:fldCharType="begin"/>
                      </w:r>
                      <w:r>
                        <w:instrText xml:space="preserve"> PAGE   \* MERGEFORMAT </w:instrText>
                      </w:r>
                      <w:r>
                        <w:fldChar w:fldCharType="separate"/>
                      </w:r>
                      <w:r>
                        <w:rPr>
                          <w:b/>
                          <w:sz w:val="18"/>
                        </w:rPr>
                        <w:t>1</w:t>
                      </w:r>
                      <w:r>
                        <w:rPr>
                          <w:b/>
                          <w:sz w:val="18"/>
                        </w:rPr>
                        <w:fldChar w:fldCharType="end"/>
                      </w:r>
                    </w:p>
                  </w:txbxContent>
                </v:textbox>
              </v:rect>
              <v:rect id="Rectangle 11154" o:spid="_x0000_s1046" style="position:absolute;left:762;top:422;width:34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tlF8YA&#10;AADeAAAADwAAAGRycy9kb3ducmV2LnhtbERPS2vCQBC+F/oflin01mxSaonRVaQqevRRSL0N2WkS&#10;mp0N2dXE/vquUPA2H99zpvPBNOJCnastK0iiGARxYXXNpYLP4/olBeE8ssbGMim4koP57PFhipm2&#10;Pe/pcvClCCHsMlRQed9mUrqiIoMusi1x4L5tZ9AH2JVSd9iHcNPI1zh+lwZrDg0VtvRRUfFzOBsF&#10;m7RdfG3tb182q9Mm3+Xj5XHslXp+GhYTEJ4Gfxf/u7c6zE+S0Rv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tlF8YAAADeAAAADwAAAAAAAAAAAAAAAACYAgAAZHJz&#10;L2Rvd25yZXYueG1sUEsFBgAAAAAEAAQA9QAAAIsDAAAAAA==&#10;" filled="f" stroked="f">
                <v:textbox inset="0,0,0,0">
                  <w:txbxContent>
                    <w:p w:rsidR="002E462A" w:rsidRDefault="00570B21">
                      <w:pPr>
                        <w:spacing w:after="160" w:line="259" w:lineRule="auto"/>
                        <w:ind w:left="0" w:right="0" w:firstLine="0"/>
                      </w:pPr>
                      <w:r>
                        <w:rPr>
                          <w:b/>
                          <w:sz w:val="18"/>
                        </w:rPr>
                        <w:t xml:space="preserve"> </w:t>
                      </w:r>
                    </w:p>
                  </w:txbxContent>
                </v:textbox>
              </v:rect>
              <v:rect id="Rectangle 11155" o:spid="_x0000_s1047" style="position:absolute;left:1021;top:422;width:1073;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AjMQA&#10;AADeAAAADwAAAGRycy9kb3ducmV2LnhtbERPS4vCMBC+C/sfwix407SCotUosuuiR1+g3oZmti3b&#10;TEqTtdVfbwTB23x8z5ktWlOKK9WusKwg7kcgiFOrC84UHA8/vTEI55E1lpZJwY0cLOYfnRkm2ja8&#10;o+veZyKEsEtQQe59lUjp0pwMur6tiAP3a2uDPsA6k7rGJoSbUg6iaCQNFhwacqzoK6f0b/9vFKzH&#10;1fK8sfcmK1eX9Wl7mnwfJl6p7me7nILw1Pq3+OXe6DA/jodD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XwIzEAAAA3gAAAA8AAAAAAAAAAAAAAAAAmAIAAGRycy9k&#10;b3ducmV2LnhtbFBLBQYAAAAABAAEAPUAAACJAwAAAAA=&#10;" filled="f" stroked="f">
                <v:textbox inset="0,0,0,0">
                  <w:txbxContent>
                    <w:p w:rsidR="002E462A" w:rsidRDefault="00570B21">
                      <w:pPr>
                        <w:spacing w:after="160" w:line="259" w:lineRule="auto"/>
                        <w:ind w:left="0" w:right="0" w:firstLine="0"/>
                      </w:pPr>
                      <w:r>
                        <w:rPr>
                          <w:b/>
                          <w:sz w:val="18"/>
                        </w:rPr>
                        <w:t xml:space="preserve">| </w:t>
                      </w:r>
                    </w:p>
                  </w:txbxContent>
                </v:textbox>
              </v:rect>
              <v:rect id="Rectangle 11156" o:spid="_x0000_s1048" style="position:absolute;left:1828;top:422;width:4502;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e+8QA&#10;AADeAAAADwAAAGRycy9kb3ducmV2LnhtbERPS4vCMBC+C/6HMII3TSsoWo0iPtDjrgrqbWjGtthM&#10;ShNtd3/9ZmFhb/PxPWexak0p3lS7wrKCeBiBIE6tLjhTcDnvB1MQziNrLC2Tgi9ysFp2OwtMtG34&#10;k94nn4kQwi5BBbn3VSKlS3My6Ia2Ig7cw9YGfYB1JnWNTQg3pRxF0UQaLDg05FjRJqf0eXoZBYdp&#10;tb4d7XeTlbv74fpxnW3PM69Uv9eu5yA8tf5f/Oc+6jA/jsc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FXvvEAAAA3gAAAA8AAAAAAAAAAAAAAAAAmAIAAGRycy9k&#10;b3ducmV2LnhtbFBLBQYAAAAABAAEAPUAAACJAwAAAAA=&#10;" filled="f" stroked="f">
                <v:textbox inset="0,0,0,0">
                  <w:txbxContent>
                    <w:p w:rsidR="002E462A" w:rsidRDefault="00570B21">
                      <w:pPr>
                        <w:spacing w:after="160" w:line="259" w:lineRule="auto"/>
                        <w:ind w:left="0" w:right="0" w:firstLine="0"/>
                      </w:pPr>
                      <w:r>
                        <w:rPr>
                          <w:color w:val="7F7F7F"/>
                          <w:sz w:val="18"/>
                        </w:rPr>
                        <w:t>Page</w:t>
                      </w:r>
                    </w:p>
                  </w:txbxContent>
                </v:textbox>
              </v:rect>
              <v:rect id="Rectangle 11157" o:spid="_x0000_s1049" style="position:absolute;left:5592;top:422;width:344;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n7YMYA&#10;AADeAAAADwAAAGRycy9kb3ducmV2LnhtbERPS2vCQBC+F/oflin01mxSqI3RVaQqevRRSL0N2WkS&#10;mp0N2dXE/vquUPA2H99zpvPBNOJCnastK0iiGARxYXXNpYLP4/olBeE8ssbGMim4koP57PFhipm2&#10;Pe/pcvClCCHsMlRQed9mUrqiIoMusi1x4L5tZ9AH2JVSd9iHcNPI1zgeSYM1h4YKW/qoqPg5nI2C&#10;Tdouvrb2ty+b1WmT7/Lx8jj2Sj0/DYsJCE+Dv4v/3Vsd5ifJ2zv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n7YMYAAADeAAAADwAAAAAAAAAAAAAAAACYAgAAZHJz&#10;L2Rvd25yZXYueG1sUEsFBgAAAAAEAAQA9QAAAIsDAAAAAA==&#10;" filled="f" stroked="f">
                <v:textbox inset="0,0,0,0">
                  <w:txbxContent>
                    <w:p w:rsidR="002E462A" w:rsidRDefault="00570B21">
                      <w:pPr>
                        <w:spacing w:after="160" w:line="259" w:lineRule="auto"/>
                        <w:ind w:left="0" w:right="0" w:firstLine="0"/>
                      </w:pPr>
                      <w:r>
                        <w:rPr>
                          <w:b/>
                          <w:sz w:val="18"/>
                        </w:rPr>
                        <w:t xml:space="preserve"> </w:t>
                      </w:r>
                    </w:p>
                  </w:txbxContent>
                </v:textbox>
              </v:rect>
              <v:shape id="Shape 11583" o:spid="_x0000_s1050" style="position:absolute;width:53531;height:91;visibility:visible;mso-wrap-style:square;v-text-anchor:top" coordsize="5353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Yl/MMA&#10;AADeAAAADwAAAGRycy9kb3ducmV2LnhtbERPTWvCQBC9F/wPywje6kbFItFVpLUghbZUvXgbsmM2&#10;mJ0N2alJ/323UPA2j/c5q03va3WjNlaBDUzGGSjiItiKSwOn4+vjAlQUZIt1YDLwQxE268HDCnMb&#10;Ov6i20FKlUI45mjAiTS51rFw5DGOQ0OcuEtoPUqCbalti10K97WeZtmT9lhxanDY0LOj4nr49gaK&#10;825O2+Pbx4vg9V1z5z5l3xszGvbbJSihXu7if/fepvmT+WIGf++kG/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Yl/MMAAADeAAAADwAAAAAAAAAAAAAAAACYAgAAZHJzL2Rv&#10;d25yZXYueG1sUEsFBgAAAAAEAAQA9QAAAIgDAAAAAA==&#10;" path="m,l5353177,r,9144l,9144,,e" fillcolor="#d9d9d9" stroked="f" strokeweight="0">
                <v:stroke miterlimit="83231f" joinstyle="miter"/>
                <v:path arrowok="t" textboxrect="0,0,5353177,9144"/>
              </v:shape>
              <v:rect id="Rectangle 11158" o:spid="_x0000_s1051"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ZvEscA&#10;AADeAAAADwAAAGRycy9kb3ducmV2LnhtbESPQWvCQBCF7wX/wzKF3uomBYumriJW0aNVQb0N2WkS&#10;mp0N2dWk/fXOoeBthvfmvW+m897V6kZtqDwbSIcJKOLc24oLA8fD+nUMKkRki7VnMvBLAeazwdMU&#10;M+s7/qLbPhZKQjhkaKCMscm0DnlJDsPQN8SiffvWYZS1LbRtsZNwV+u3JHnXDiuWhhIbWpaU/+yv&#10;zsBm3CzOW//XFfXqsjntTpPPwyQa8/LcLz5ARerjw/x/vbWCn6Yj4ZV3ZAY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WbxLHAAAA3gAAAA8AAAAAAAAAAAAAAAAAmAIAAGRy&#10;cy9kb3ducmV2LnhtbFBLBQYAAAAABAAEAPUAAACMAwAAAAA=&#10;" filled="f" stroked="f">
                <v:textbox inset="0,0,0,0">
                  <w:txbxContent>
                    <w:p w:rsidR="002E462A" w:rsidRDefault="00570B21">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52" o:spid="_x0000_s1052" type="#_x0000_t75" style="position:absolute;left:54479;top:688;width:7422;height:3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wUCXFAAAA3gAAAA8AAABkcnMvZG93bnJldi54bWxET0tPwkAQvpPwHzZD4g22rUpMYSGAmhAv&#10;Wh73sTt2G7qztbtC+fesiYm3+fI9Z77sbSPO1PnasYJ0koAgLp2uuVJw2L+On0D4gKyxcUwKruRh&#10;uRgO5phrd+GCzrtQiRjCPkcFJoQ2l9KXhiz6iWuJI/flOoshwq6SusNLDLeNzJJkKi3WHBsMtrQx&#10;VJ52P1ZB9uzl51G+vK2L7ftHcW++iweeKnU36lczEIH68C/+c291nJ+mjxn8vhNvkI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8FAlxQAAAN4AAAAPAAAAAAAAAAAAAAAA&#10;AJ8CAABkcnMvZG93bnJldi54bWxQSwUGAAAAAAQABAD3AAAAkQMAAAAA&#10;">
                <v:imagedata r:id="rId2" o:title=""/>
              </v:shape>
              <w10:wrap type="square" anchorx="page" anchory="pag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2A" w:rsidRDefault="00570B21">
    <w:pPr>
      <w:spacing w:after="0" w:line="259" w:lineRule="auto"/>
      <w:ind w:left="-1440" w:right="10458" w:firstLine="0"/>
    </w:pPr>
    <w:r>
      <w:rPr>
        <w:noProof/>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9914838</wp:posOffset>
              </wp:positionV>
              <wp:extent cx="6190184" cy="445314"/>
              <wp:effectExtent l="0" t="0" r="0" b="0"/>
              <wp:wrapSquare wrapText="bothSides"/>
              <wp:docPr id="11208" name="Group 11208"/>
              <wp:cNvGraphicFramePr/>
              <a:graphic xmlns:a="http://schemas.openxmlformats.org/drawingml/2006/main">
                <a:graphicData uri="http://schemas.microsoft.com/office/word/2010/wordprocessingGroup">
                  <wpg:wgp>
                    <wpg:cNvGrpSpPr/>
                    <wpg:grpSpPr>
                      <a:xfrm>
                        <a:off x="0" y="0"/>
                        <a:ext cx="6190184" cy="445314"/>
                        <a:chOff x="0" y="0"/>
                        <a:chExt cx="6190184" cy="445314"/>
                      </a:xfrm>
                    </wpg:grpSpPr>
                    <wps:wsp>
                      <wps:cNvPr id="11211" name="Rectangle 11211"/>
                      <wps:cNvSpPr/>
                      <wps:spPr>
                        <a:xfrm>
                          <a:off x="18288" y="42292"/>
                          <a:ext cx="154097" cy="154840"/>
                        </a:xfrm>
                        <a:prstGeom prst="rect">
                          <a:avLst/>
                        </a:prstGeom>
                        <a:ln>
                          <a:noFill/>
                        </a:ln>
                      </wps:spPr>
                      <wps:txbx>
                        <w:txbxContent>
                          <w:p w:rsidR="002E462A" w:rsidRDefault="00570B21">
                            <w:pPr>
                              <w:spacing w:after="160" w:line="259" w:lineRule="auto"/>
                              <w:ind w:left="0" w:right="0" w:firstLine="0"/>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1588" name="Shape 11588"/>
                      <wps:cNvSpPr/>
                      <wps:spPr>
                        <a:xfrm>
                          <a:off x="0" y="0"/>
                          <a:ext cx="5353177" cy="9144"/>
                        </a:xfrm>
                        <a:custGeom>
                          <a:avLst/>
                          <a:gdLst/>
                          <a:ahLst/>
                          <a:cxnLst/>
                          <a:rect l="0" t="0" r="0" b="0"/>
                          <a:pathLst>
                            <a:path w="5353177" h="9144">
                              <a:moveTo>
                                <a:pt x="0" y="0"/>
                              </a:moveTo>
                              <a:lnTo>
                                <a:pt x="5353177" y="0"/>
                              </a:lnTo>
                              <a:lnTo>
                                <a:pt x="535317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12" name="Rectangle 11212"/>
                      <wps:cNvSpPr/>
                      <wps:spPr>
                        <a:xfrm>
                          <a:off x="18288" y="184405"/>
                          <a:ext cx="42144" cy="189936"/>
                        </a:xfrm>
                        <a:prstGeom prst="rect">
                          <a:avLst/>
                        </a:prstGeom>
                        <a:ln>
                          <a:noFill/>
                        </a:ln>
                      </wps:spPr>
                      <wps:txbx>
                        <w:txbxContent>
                          <w:p w:rsidR="002E462A" w:rsidRDefault="00570B21">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1210" name="Picture 11210"/>
                        <pic:cNvPicPr/>
                      </pic:nvPicPr>
                      <pic:blipFill>
                        <a:blip r:embed="rId1"/>
                        <a:stretch>
                          <a:fillRect/>
                        </a:stretch>
                      </pic:blipFill>
                      <pic:spPr>
                        <a:xfrm>
                          <a:off x="5447996" y="68886"/>
                          <a:ext cx="742188" cy="376428"/>
                        </a:xfrm>
                        <a:prstGeom prst="rect">
                          <a:avLst/>
                        </a:prstGeom>
                      </pic:spPr>
                    </pic:pic>
                  </wpg:wgp>
                </a:graphicData>
              </a:graphic>
            </wp:anchor>
          </w:drawing>
        </mc:Choice>
        <mc:Fallback>
          <w:pict>
            <v:group id="Group 11208" o:spid="_x0000_s1053" style="position:absolute;left:0;text-align:left;margin-left:70.6pt;margin-top:780.7pt;width:487.4pt;height:35.05pt;z-index:251661312;mso-position-horizontal-relative:page;mso-position-vertical-relative:page" coordsize="61901,4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">
              <v:rect id="Rectangle 11211" o:spid="_x0000_s1054" style="position:absolute;left:182;top:422;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eM8MA&#10;AADeAAAADwAAAGRycy9kb3ducmV2LnhtbERPTYvCMBC9C/sfwix407QeRKtRZFfR46oLXW9DM7bF&#10;ZlKaaOv+eiMI3ubxPme+7EwlbtS40rKCeBiBIM6sLjlX8HvcDCYgnEfWWFkmBXdysFx89OaYaNvy&#10;nm4Hn4sQwi5BBYX3dSKlywoy6Ia2Jg7c2TYGfYBNLnWDbQg3lRxF0VgaLDk0FFjTV0HZ5XA1CraT&#10;evW3s/9tXq1P2/QnnX4fp16p/me3moHw1Pm3+OXe6TA/HsUxPN8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eM8MAAADeAAAADwAAAAAAAAAAAAAAAACYAgAAZHJzL2Rv&#10;d25yZXYueG1sUEsFBgAAAAAEAAQA9QAAAIgDAAAAAA==&#10;" filled="f" stroked="f">
                <v:textbox inset="0,0,0,0">
                  <w:txbxContent>
                    <w:p w:rsidR="002E462A" w:rsidRDefault="00570B21">
                      <w:pPr>
                        <w:spacing w:after="160" w:line="259" w:lineRule="auto"/>
                        <w:ind w:left="0" w:right="0" w:firstLine="0"/>
                      </w:pPr>
                      <w:r>
                        <w:fldChar w:fldCharType="begin"/>
                      </w:r>
                      <w:r>
                        <w:instrText xml:space="preserve"> PAGE   \* MERGEFORMAT </w:instrText>
                      </w:r>
                      <w:r>
                        <w:fldChar w:fldCharType="separate"/>
                      </w:r>
                      <w:r>
                        <w:rPr>
                          <w:b/>
                          <w:sz w:val="18"/>
                        </w:rPr>
                        <w:t>10</w:t>
                      </w:r>
                      <w:r>
                        <w:rPr>
                          <w:b/>
                          <w:sz w:val="18"/>
                        </w:rPr>
                        <w:fldChar w:fldCharType="end"/>
                      </w:r>
                    </w:p>
                  </w:txbxContent>
                </v:textbox>
              </v:rect>
              <v:shape id="Shape 11588" o:spid="_x0000_s1055" style="position:absolute;width:53531;height:91;visibility:visible;mso-wrap-style:square;v-text-anchor:top" coordsize="5353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K3jcYA&#10;AADeAAAADwAAAGRycy9kb3ducmV2LnhtbESPT0sDQQzF70K/wxDBm52tUCnbTkuxCkVQ6Z+Lt7AT&#10;d5buZJad2F2/vTkI3hLey3u/rDZjbM2V+twkdjCbFmCIq+Qbrh2cTy/3CzBZkD22icnBD2XYrCc3&#10;Kyx9GvhA16PURkM4l+ggiHSltbkKFDFPU0es2lfqI4qufW19j4OGx9Y+FMWjjdiwNgTs6ClQdTl+&#10;RwfV5/OctqfX953g5c3yED5kPzp3dztul2CERvk3/13vveLP5gvl1Xd0Br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K3jcYAAADeAAAADwAAAAAAAAAAAAAAAACYAgAAZHJz&#10;L2Rvd25yZXYueG1sUEsFBgAAAAAEAAQA9QAAAIsDAAAAAA==&#10;" path="m,l5353177,r,9144l,9144,,e" fillcolor="#d9d9d9" stroked="f" strokeweight="0">
                <v:stroke miterlimit="83231f" joinstyle="miter"/>
                <v:path arrowok="t" textboxrect="0,0,5353177,9144"/>
              </v:shape>
              <v:rect id="Rectangle 11212" o:spid="_x0000_s1056"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ARMMA&#10;AADeAAAADwAAAGRycy9kb3ducmV2LnhtbERPTYvCMBC9C/sfwgjeNG0Pol2jiKvocdUFd29DM7bF&#10;ZlKaaOv+eiMI3ubxPme26EwlbtS40rKCeBSBIM6sLjlX8HPcDCcgnEfWWFkmBXdysJh/9GaYatvy&#10;nm4Hn4sQwi5FBYX3dSqlywoy6Ea2Jg7c2TYGfYBNLnWDbQg3lUyiaCwNlhwaCqxpVVB2OVyNgu2k&#10;Xv7u7H+bV+u/7en7NP06Tr1Sg363/AThqfNv8cu902F+nMQJPN8JN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GARMMAAADeAAAADwAAAAAAAAAAAAAAAACYAgAAZHJzL2Rv&#10;d25yZXYueG1sUEsFBgAAAAAEAAQA9QAAAIgDAAAAAA==&#10;" filled="f" stroked="f">
                <v:textbox inset="0,0,0,0">
                  <w:txbxContent>
                    <w:p w:rsidR="002E462A" w:rsidRDefault="00570B21">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10" o:spid="_x0000_s1057" type="#_x0000_t75" style="position:absolute;left:54479;top:688;width:7422;height:3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hs3XHAAAA3gAAAA8AAABkcnMvZG93bnJldi54bWxEj09PwzAMxe9IfIfISLttacs0TWXZxL9J&#10;ExfWAXfTmKaicUqTbeXb48Mkbrb8/N77rTaj79SJhtgGNpDPMlDEdbAtNwbe37bTJaiYkC12gcnA&#10;L0XYrK+vVljacOaKTofUKDHhWKIBl1Jfah1rRx7jLPTEcvsKg8ck69BoO+BZzH2niyxbaI8tS4LD&#10;nh4d1d+HozdQPEX9+aGfXx6q3eu+unU/1ZwXxkxuxvs7UInG9C++fO+s1M+LXAAER2bQ6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JQhs3XHAAAA3gAAAA8AAAAAAAAAAAAA&#10;AAAAnwIAAGRycy9kb3ducmV2LnhtbFBLBQYAAAAABAAEAPcAAACTAwAAAAA=&#10;">
                <v:imagedata r:id="rId2" o:title=""/>
              </v:shape>
              <w10:wrap type="square" anchorx="page" anchory="pag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2A" w:rsidRDefault="00570B21">
    <w:pPr>
      <w:spacing w:after="0" w:line="259" w:lineRule="auto"/>
      <w:ind w:left="-1440" w:right="10458" w:firstLine="0"/>
    </w:pPr>
    <w:r>
      <w:rPr>
        <w:noProof/>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9914838</wp:posOffset>
              </wp:positionV>
              <wp:extent cx="6190184" cy="445314"/>
              <wp:effectExtent l="0" t="0" r="0" b="0"/>
              <wp:wrapSquare wrapText="bothSides"/>
              <wp:docPr id="11199" name="Group 11199"/>
              <wp:cNvGraphicFramePr/>
              <a:graphic xmlns:a="http://schemas.openxmlformats.org/drawingml/2006/main">
                <a:graphicData uri="http://schemas.microsoft.com/office/word/2010/wordprocessingGroup">
                  <wpg:wgp>
                    <wpg:cNvGrpSpPr/>
                    <wpg:grpSpPr>
                      <a:xfrm>
                        <a:off x="0" y="0"/>
                        <a:ext cx="6190184" cy="445314"/>
                        <a:chOff x="0" y="0"/>
                        <a:chExt cx="6190184" cy="445314"/>
                      </a:xfrm>
                    </wpg:grpSpPr>
                    <wps:wsp>
                      <wps:cNvPr id="11202" name="Rectangle 11202"/>
                      <wps:cNvSpPr/>
                      <wps:spPr>
                        <a:xfrm>
                          <a:off x="18288" y="42292"/>
                          <a:ext cx="154097" cy="154840"/>
                        </a:xfrm>
                        <a:prstGeom prst="rect">
                          <a:avLst/>
                        </a:prstGeom>
                        <a:ln>
                          <a:noFill/>
                        </a:ln>
                      </wps:spPr>
                      <wps:txbx>
                        <w:txbxContent>
                          <w:p w:rsidR="002E462A" w:rsidRDefault="00570B21">
                            <w:pPr>
                              <w:spacing w:after="160" w:line="259" w:lineRule="auto"/>
                              <w:ind w:left="0" w:right="0" w:firstLine="0"/>
                            </w:pPr>
                            <w:r>
                              <w:fldChar w:fldCharType="begin"/>
                            </w:r>
                            <w:r>
                              <w:instrText xml:space="preserve"> PAGE   \* MERGEFORMAT </w:instrText>
                            </w:r>
                            <w:r>
                              <w:fldChar w:fldCharType="separate"/>
                            </w:r>
                            <w:r w:rsidR="00D52EA2" w:rsidRPr="00D52EA2">
                              <w:rPr>
                                <w:b/>
                                <w:noProof/>
                                <w:sz w:val="18"/>
                              </w:rPr>
                              <w:t>12</w:t>
                            </w:r>
                            <w:r>
                              <w:rPr>
                                <w:b/>
                                <w:sz w:val="18"/>
                              </w:rPr>
                              <w:fldChar w:fldCharType="end"/>
                            </w:r>
                          </w:p>
                        </w:txbxContent>
                      </wps:txbx>
                      <wps:bodyPr horzOverflow="overflow" vert="horz" lIns="0" tIns="0" rIns="0" bIns="0" rtlCol="0">
                        <a:noAutofit/>
                      </wps:bodyPr>
                    </wps:wsp>
                    <wps:wsp>
                      <wps:cNvPr id="11587" name="Shape 11587"/>
                      <wps:cNvSpPr/>
                      <wps:spPr>
                        <a:xfrm>
                          <a:off x="0" y="0"/>
                          <a:ext cx="5353177" cy="9144"/>
                        </a:xfrm>
                        <a:custGeom>
                          <a:avLst/>
                          <a:gdLst/>
                          <a:ahLst/>
                          <a:cxnLst/>
                          <a:rect l="0" t="0" r="0" b="0"/>
                          <a:pathLst>
                            <a:path w="5353177" h="9144">
                              <a:moveTo>
                                <a:pt x="0" y="0"/>
                              </a:moveTo>
                              <a:lnTo>
                                <a:pt x="5353177" y="0"/>
                              </a:lnTo>
                              <a:lnTo>
                                <a:pt x="535317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203" name="Rectangle 11203"/>
                      <wps:cNvSpPr/>
                      <wps:spPr>
                        <a:xfrm>
                          <a:off x="18288" y="184405"/>
                          <a:ext cx="42144" cy="189936"/>
                        </a:xfrm>
                        <a:prstGeom prst="rect">
                          <a:avLst/>
                        </a:prstGeom>
                        <a:ln>
                          <a:noFill/>
                        </a:ln>
                      </wps:spPr>
                      <wps:txbx>
                        <w:txbxContent>
                          <w:p w:rsidR="002E462A" w:rsidRDefault="00570B21">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1201" name="Picture 11201"/>
                        <pic:cNvPicPr/>
                      </pic:nvPicPr>
                      <pic:blipFill>
                        <a:blip r:embed="rId1"/>
                        <a:stretch>
                          <a:fillRect/>
                        </a:stretch>
                      </pic:blipFill>
                      <pic:spPr>
                        <a:xfrm>
                          <a:off x="5447996" y="68886"/>
                          <a:ext cx="742188" cy="376428"/>
                        </a:xfrm>
                        <a:prstGeom prst="rect">
                          <a:avLst/>
                        </a:prstGeom>
                      </pic:spPr>
                    </pic:pic>
                  </wpg:wgp>
                </a:graphicData>
              </a:graphic>
            </wp:anchor>
          </w:drawing>
        </mc:Choice>
        <mc:Fallback>
          <w:pict>
            <v:group id="Group 11199" o:spid="_x0000_s1058" style="position:absolute;left:0;text-align:left;margin-left:70.6pt;margin-top:780.7pt;width:487.4pt;height:35.05pt;z-index:251662336;mso-position-horizontal-relative:page;mso-position-vertical-relative:page" coordsize="61901,4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">
              <v:rect id="Rectangle 11202" o:spid="_x0000_s1059" style="position:absolute;left:182;top:422;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WmcQA&#10;AADeAAAADwAAAGRycy9kb3ducmV2LnhtbERPS4vCMBC+C/6HMAt709QeRLtGkVXR4/qAurehGdti&#10;MylNtN399UYQvM3H95zZojOVuFPjSssKRsMIBHFmdcm5gtNxM5iAcB5ZY2WZFPyRg8W835thom3L&#10;e7offC5CCLsEFRTe14mULivIoBvamjhwF9sY9AE2udQNtiHcVDKOorE0WHJoKLCm74Ky6+FmFGwn&#10;9fK8s/9tXq1/t+lPOl0dp16pz49u+QXCU+ff4pd7p8P8URzF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oFpnEAAAA3gAAAA8AAAAAAAAAAAAAAAAAmAIAAGRycy9k&#10;b3ducmV2LnhtbFBLBQYAAAAABAAEAPUAAACJAwAAAAA=&#10;" filled="f" stroked="f">
                <v:textbox inset="0,0,0,0">
                  <w:txbxContent>
                    <w:p w:rsidR="002E462A" w:rsidRDefault="00570B21">
                      <w:pPr>
                        <w:spacing w:after="160" w:line="259" w:lineRule="auto"/>
                        <w:ind w:left="0" w:right="0" w:firstLine="0"/>
                      </w:pPr>
                      <w:r>
                        <w:fldChar w:fldCharType="begin"/>
                      </w:r>
                      <w:r>
                        <w:instrText xml:space="preserve"> PAGE   \* MERGEFORMAT </w:instrText>
                      </w:r>
                      <w:r>
                        <w:fldChar w:fldCharType="separate"/>
                      </w:r>
                      <w:r w:rsidR="00D52EA2" w:rsidRPr="00D52EA2">
                        <w:rPr>
                          <w:b/>
                          <w:noProof/>
                          <w:sz w:val="18"/>
                        </w:rPr>
                        <w:t>12</w:t>
                      </w:r>
                      <w:r>
                        <w:rPr>
                          <w:b/>
                          <w:sz w:val="18"/>
                        </w:rPr>
                        <w:fldChar w:fldCharType="end"/>
                      </w:r>
                    </w:p>
                  </w:txbxContent>
                </v:textbox>
              </v:rect>
              <v:shape id="Shape 11587" o:spid="_x0000_s1060" style="position:absolute;width:53531;height:91;visibility:visible;mso-wrap-style:square;v-text-anchor:top" coordsize="5353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0j/8MA&#10;AADeAAAADwAAAGRycy9kb3ducmV2LnhtbERPTWvCQBC9F/wPywje6kbBVqKrSGtBCm2pevE2ZMds&#10;MDsbslMT/323UPA2j/c5y3Xva3WlNlaBDUzGGSjiItiKSwPHw9vjHFQUZIt1YDJwowjr1eBhibkN&#10;HX/TdS+lSiEcczTgRJpc61g48hjHoSFO3Dm0HiXBttS2xS6F+1pPs+xJe6w4NThs6MVRcdn/eAPF&#10;aTujzeH981Xw8qG5c1+y640ZDfvNApRQL3fxv3tn0/zJbP4Mf++kG/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0j/8MAAADeAAAADwAAAAAAAAAAAAAAAACYAgAAZHJzL2Rv&#10;d25yZXYueG1sUEsFBgAAAAAEAAQA9QAAAIgDAAAAAA==&#10;" path="m,l5353177,r,9144l,9144,,e" fillcolor="#d9d9d9" stroked="f" strokeweight="0">
                <v:stroke miterlimit="83231f" joinstyle="miter"/>
                <v:path arrowok="t" textboxrect="0,0,5353177,9144"/>
              </v:shape>
              <v:rect id="Rectangle 11203" o:spid="_x0000_s1061"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SzAsUA&#10;AADeAAAADwAAAGRycy9kb3ducmV2LnhtbERPTWvCQBC9F/oflil4azZaKJq6iqjFHDUW0t6G7JgE&#10;s7Mhu5rYX+8Khd7m8T5nvhxMI67UudqygnEUgyAurK65VPB1/HydgnAeWWNjmRTcyMFy8fw0x0Tb&#10;ng90zXwpQgi7BBVU3reJlK6oyKCLbEscuJPtDPoAu1LqDvsQbho5ieN3abDm0FBhS+uKinN2MQp2&#10;03b1ndrfvmy2P7t8n882x5lXavQyrD5AeBr8v/jPneowfzyJ3+D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5LMCxQAAAN4AAAAPAAAAAAAAAAAAAAAAAJgCAABkcnMv&#10;ZG93bnJldi54bWxQSwUGAAAAAAQABAD1AAAAigMAAAAA&#10;" filled="f" stroked="f">
                <v:textbox inset="0,0,0,0">
                  <w:txbxContent>
                    <w:p w:rsidR="002E462A" w:rsidRDefault="00570B21">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201" o:spid="_x0000_s1062" type="#_x0000_t75" style="position:absolute;left:54479;top:688;width:7422;height:3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0gDPEAAAA3gAAAA8AAABkcnMvZG93bnJldi54bWxET0trwkAQvhf6H5Yp9FY3iUUkuopaC+Kl&#10;xsd9mp1mg9nZNLvV+O+7hYK3+fieM533thEX6nztWEE6SEAQl07XXCk4Ht5fxiB8QNbYOCYFN/Iw&#10;nz0+TDHX7soFXfahEjGEfY4KTAhtLqUvDVn0A9cSR+7LdRZDhF0ldYfXGG4bmSXJSFqsOTYYbGll&#10;qDzvf6yC7M3Lz5Ncb5fF5mNXDM138cojpZ6f+sUERKA+3MX/7o2O89MsSeHvnXiDn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0gDPEAAAA3gAAAA8AAAAAAAAAAAAAAAAA&#10;nwIAAGRycy9kb3ducmV2LnhtbFBLBQYAAAAABAAEAPcAAACQAwAAAAA=&#10;">
                <v:imagedata r:id="rId2" o:title=""/>
              </v:shape>
              <w10:wrap type="square" anchorx="page" anchory="pag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62A" w:rsidRDefault="00570B21">
    <w:pPr>
      <w:spacing w:after="0" w:line="259" w:lineRule="auto"/>
      <w:ind w:left="-1440" w:right="10458" w:firstLine="0"/>
    </w:pPr>
    <w:r>
      <w:rPr>
        <w:noProof/>
      </w:rPr>
      <mc:AlternateContent>
        <mc:Choice Requires="wpg">
          <w:drawing>
            <wp:anchor distT="0" distB="0" distL="114300" distR="114300" simplePos="0" relativeHeight="251663360" behindDoc="0" locked="0" layoutInCell="1" allowOverlap="1">
              <wp:simplePos x="0" y="0"/>
              <wp:positionH relativeFrom="page">
                <wp:posOffset>896417</wp:posOffset>
              </wp:positionH>
              <wp:positionV relativeFrom="page">
                <wp:posOffset>9914838</wp:posOffset>
              </wp:positionV>
              <wp:extent cx="6190184" cy="445314"/>
              <wp:effectExtent l="0" t="0" r="0" b="0"/>
              <wp:wrapSquare wrapText="bothSides"/>
              <wp:docPr id="11190" name="Group 11190"/>
              <wp:cNvGraphicFramePr/>
              <a:graphic xmlns:a="http://schemas.openxmlformats.org/drawingml/2006/main">
                <a:graphicData uri="http://schemas.microsoft.com/office/word/2010/wordprocessingGroup">
                  <wpg:wgp>
                    <wpg:cNvGrpSpPr/>
                    <wpg:grpSpPr>
                      <a:xfrm>
                        <a:off x="0" y="0"/>
                        <a:ext cx="6190184" cy="445314"/>
                        <a:chOff x="0" y="0"/>
                        <a:chExt cx="6190184" cy="445314"/>
                      </a:xfrm>
                    </wpg:grpSpPr>
                    <wps:wsp>
                      <wps:cNvPr id="11193" name="Rectangle 11193"/>
                      <wps:cNvSpPr/>
                      <wps:spPr>
                        <a:xfrm>
                          <a:off x="18288" y="42292"/>
                          <a:ext cx="154097" cy="154840"/>
                        </a:xfrm>
                        <a:prstGeom prst="rect">
                          <a:avLst/>
                        </a:prstGeom>
                        <a:ln>
                          <a:noFill/>
                        </a:ln>
                      </wps:spPr>
                      <wps:txbx>
                        <w:txbxContent>
                          <w:p w:rsidR="002E462A" w:rsidRDefault="00570B21">
                            <w:pPr>
                              <w:spacing w:after="160" w:line="259" w:lineRule="auto"/>
                              <w:ind w:left="0" w:right="0" w:firstLine="0"/>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1586" name="Shape 11586"/>
                      <wps:cNvSpPr/>
                      <wps:spPr>
                        <a:xfrm>
                          <a:off x="0" y="0"/>
                          <a:ext cx="5353177" cy="9144"/>
                        </a:xfrm>
                        <a:custGeom>
                          <a:avLst/>
                          <a:gdLst/>
                          <a:ahLst/>
                          <a:cxnLst/>
                          <a:rect l="0" t="0" r="0" b="0"/>
                          <a:pathLst>
                            <a:path w="5353177" h="9144">
                              <a:moveTo>
                                <a:pt x="0" y="0"/>
                              </a:moveTo>
                              <a:lnTo>
                                <a:pt x="5353177" y="0"/>
                              </a:lnTo>
                              <a:lnTo>
                                <a:pt x="535317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1194" name="Rectangle 11194"/>
                      <wps:cNvSpPr/>
                      <wps:spPr>
                        <a:xfrm>
                          <a:off x="18288" y="184405"/>
                          <a:ext cx="42144" cy="189936"/>
                        </a:xfrm>
                        <a:prstGeom prst="rect">
                          <a:avLst/>
                        </a:prstGeom>
                        <a:ln>
                          <a:noFill/>
                        </a:ln>
                      </wps:spPr>
                      <wps:txbx>
                        <w:txbxContent>
                          <w:p w:rsidR="002E462A" w:rsidRDefault="00570B21">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11192" name="Picture 11192"/>
                        <pic:cNvPicPr/>
                      </pic:nvPicPr>
                      <pic:blipFill>
                        <a:blip r:embed="rId1"/>
                        <a:stretch>
                          <a:fillRect/>
                        </a:stretch>
                      </pic:blipFill>
                      <pic:spPr>
                        <a:xfrm>
                          <a:off x="5447996" y="68886"/>
                          <a:ext cx="742188" cy="376428"/>
                        </a:xfrm>
                        <a:prstGeom prst="rect">
                          <a:avLst/>
                        </a:prstGeom>
                      </pic:spPr>
                    </pic:pic>
                  </wpg:wgp>
                </a:graphicData>
              </a:graphic>
            </wp:anchor>
          </w:drawing>
        </mc:Choice>
        <mc:Fallback>
          <w:pict>
            <v:group id="Group 11190" o:spid="_x0000_s1063" style="position:absolute;left:0;text-align:left;margin-left:70.6pt;margin-top:780.7pt;width:487.4pt;height:35.05pt;z-index:251663360;mso-position-horizontal-relative:page;mso-position-vertical-relative:page" coordsize="61901,4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">
              <v:rect id="Rectangle 11193" o:spid="_x0000_s1064" style="position:absolute;left:182;top:422;width:1541;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H+cUA&#10;AADeAAAADwAAAGRycy9kb3ducmV2LnhtbERPTWvCQBC9F/oflin0VjexICZmI1Jb9GhNQb0N2TEJ&#10;zc6G7Nak/nq3IPQ2j/c52XI0rbhQ7xrLCuJJBIK4tLrhSsFX8fEyB+E8ssbWMin4JQfL/PEhw1Tb&#10;gT/psveVCCHsUlRQe9+lUrqyJoNuYjviwJ1tb9AH2FdS9ziEcNPKaRTNpMGGQ0ONHb3VVH7vf4yC&#10;zbxbHbf2OlTt+2lz2B2SdZF4pZ6fxtUChKfR/4vv7q0O8+M4eYW/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0f5xQAAAN4AAAAPAAAAAAAAAAAAAAAAAJgCAABkcnMv&#10;ZG93bnJldi54bWxQSwUGAAAAAAQABAD1AAAAigMAAAAA&#10;" filled="f" stroked="f">
                <v:textbox inset="0,0,0,0">
                  <w:txbxContent>
                    <w:p w:rsidR="002E462A" w:rsidRDefault="00570B21">
                      <w:pPr>
                        <w:spacing w:after="160" w:line="259" w:lineRule="auto"/>
                        <w:ind w:left="0" w:right="0" w:firstLine="0"/>
                      </w:pPr>
                      <w:r>
                        <w:fldChar w:fldCharType="begin"/>
                      </w:r>
                      <w:r>
                        <w:instrText xml:space="preserve"> PAGE   \* MERGEFORMAT </w:instrText>
                      </w:r>
                      <w:r>
                        <w:fldChar w:fldCharType="separate"/>
                      </w:r>
                      <w:r>
                        <w:rPr>
                          <w:b/>
                          <w:sz w:val="18"/>
                        </w:rPr>
                        <w:t>10</w:t>
                      </w:r>
                      <w:r>
                        <w:rPr>
                          <w:b/>
                          <w:sz w:val="18"/>
                        </w:rPr>
                        <w:fldChar w:fldCharType="end"/>
                      </w:r>
                    </w:p>
                  </w:txbxContent>
                </v:textbox>
              </v:rect>
              <v:shape id="Shape 11586" o:spid="_x0000_s1065" style="position:absolute;width:53531;height:91;visibility:visible;mso-wrap-style:square;v-text-anchor:top" coordsize="53531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ZMMA&#10;AADeAAAADwAAAGRycy9kb3ducmV2LnhtbERPTWvCQBC9F/oflin0VjcKiqSuIq0FKWgx9uJtyI7Z&#10;YHY2ZKcm/fddQehtHu9zFqvBN+pKXawDGxiPMlDEZbA1Vwa+jx8vc1BRkC02gcnAL0VYLR8fFpjb&#10;0POBroVUKoVwzNGAE2lzrWPpyGMchZY4cefQeZQEu0rbDvsU7hs9ybKZ9lhzanDY0puj8lL8eAPl&#10;aTOl9fFz/y542Wnu3ZdsB2Oen4b1KyihQf7Fd/fWpvnj6XwGt3fSDX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GZMMAAADeAAAADwAAAAAAAAAAAAAAAACYAgAAZHJzL2Rv&#10;d25yZXYueG1sUEsFBgAAAAAEAAQA9QAAAIgDAAAAAA==&#10;" path="m,l5353177,r,9144l,9144,,e" fillcolor="#d9d9d9" stroked="f" strokeweight="0">
                <v:stroke miterlimit="83231f" joinstyle="miter"/>
                <v:path arrowok="t" textboxrect="0,0,5353177,9144"/>
              </v:shape>
              <v:rect id="Rectangle 11194" o:spid="_x0000_s1066" style="position:absolute;left:182;top:1844;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LfjcUA&#10;AADeAAAADwAAAGRycy9kb3ducmV2LnhtbERPTWvCQBC9F/oflin0VjeRIiZmI1Jb9GhNQb0N2TEJ&#10;zc6G7Nak/nq3IPQ2j/c52XI0rbhQ7xrLCuJJBIK4tLrhSsFX8fEyB+E8ssbWMin4JQfL/PEhw1Tb&#10;gT/psveVCCHsUlRQe9+lUrqyJoNuYjviwJ1tb9AH2FdS9ziEcNPKaRTNpMGGQ0ONHb3VVH7vf4yC&#10;zbxbHbf2OlTt+2lz2B2SdZF4pZ6fxtUChKfR/4vv7q0O8+M4eYW/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t+NxQAAAN4AAAAPAAAAAAAAAAAAAAAAAJgCAABkcnMv&#10;ZG93bnJldi54bWxQSwUGAAAAAAQABAD1AAAAigMAAAAA&#10;" filled="f" stroked="f">
                <v:textbox inset="0,0,0,0">
                  <w:txbxContent>
                    <w:p w:rsidR="002E462A" w:rsidRDefault="00570B21">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192" o:spid="_x0000_s1067" type="#_x0000_t75" style="position:absolute;left:54479;top:688;width:7422;height:3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J6r/EAAAA3gAAAA8AAABkcnMvZG93bnJldi54bWxET01PwkAQvZP4HzZjwk22LYRoYSGAkhAv&#10;WpT72B27Dd3Z2l2h/HvWxITbvLzPmS9724gTdb52rCAdJSCIS6drrhR8fmwfHkH4gKyxcUwKLuRh&#10;ubgbzDHX7swFnfahEjGEfY4KTAhtLqUvDVn0I9cSR+7bdRZDhF0ldYfnGG4bmSXJVFqsOTYYbGlj&#10;qDzuf62C7NnLr4N8eV0Xu7f3Ymx+iglPlRre96sZiEB9uIn/3Tsd56fpUwZ/78Qb5OIK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1J6r/EAAAA3gAAAA8AAAAAAAAAAAAAAAAA&#10;nwIAAGRycy9kb3ducmV2LnhtbFBLBQYAAAAABAAEAPcAAACQAwAAAAA=&#10;">
                <v:imagedata r:id="rId2" o:title=""/>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62E" w:rsidRDefault="00DF062E">
      <w:pPr>
        <w:spacing w:after="0" w:line="240" w:lineRule="auto"/>
      </w:pPr>
      <w:r>
        <w:separator/>
      </w:r>
    </w:p>
  </w:footnote>
  <w:footnote w:type="continuationSeparator" w:id="0">
    <w:p w:rsidR="00DF062E" w:rsidRDefault="00DF0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3175"/>
    <w:multiLevelType w:val="hybridMultilevel"/>
    <w:tmpl w:val="0E5C3764"/>
    <w:lvl w:ilvl="0" w:tplc="7AFEDF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EC00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5A6E6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DCF40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5056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C6766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0A97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BC74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3C4D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F4B4831"/>
    <w:multiLevelType w:val="hybridMultilevel"/>
    <w:tmpl w:val="7A800926"/>
    <w:lvl w:ilvl="0" w:tplc="5E1609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2E0D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0265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E8886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FD6BD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64EA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DBEDEF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72DB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E2849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5D12E1"/>
    <w:multiLevelType w:val="hybridMultilevel"/>
    <w:tmpl w:val="FF282EC8"/>
    <w:lvl w:ilvl="0" w:tplc="23223DA0">
      <w:start w:val="1"/>
      <w:numFmt w:val="bullet"/>
      <w:lvlText w:val=""/>
      <w:lvlJc w:val="left"/>
      <w:pPr>
        <w:ind w:left="70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1" w:tplc="7FC89BB8">
      <w:start w:val="1"/>
      <w:numFmt w:val="bullet"/>
      <w:lvlText w:val="o"/>
      <w:lvlJc w:val="left"/>
      <w:pPr>
        <w:ind w:left="142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2" w:tplc="8446F854">
      <w:start w:val="1"/>
      <w:numFmt w:val="bullet"/>
      <w:lvlText w:val="▪"/>
      <w:lvlJc w:val="left"/>
      <w:pPr>
        <w:ind w:left="214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3" w:tplc="3C644CA8">
      <w:start w:val="1"/>
      <w:numFmt w:val="bullet"/>
      <w:lvlText w:val="•"/>
      <w:lvlJc w:val="left"/>
      <w:pPr>
        <w:ind w:left="286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4" w:tplc="4F607F1E">
      <w:start w:val="1"/>
      <w:numFmt w:val="bullet"/>
      <w:lvlText w:val="o"/>
      <w:lvlJc w:val="left"/>
      <w:pPr>
        <w:ind w:left="358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5" w:tplc="0910EBF0">
      <w:start w:val="1"/>
      <w:numFmt w:val="bullet"/>
      <w:lvlText w:val="▪"/>
      <w:lvlJc w:val="left"/>
      <w:pPr>
        <w:ind w:left="430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6" w:tplc="11B6F48C">
      <w:start w:val="1"/>
      <w:numFmt w:val="bullet"/>
      <w:lvlText w:val="•"/>
      <w:lvlJc w:val="left"/>
      <w:pPr>
        <w:ind w:left="502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7" w:tplc="5AD89770">
      <w:start w:val="1"/>
      <w:numFmt w:val="bullet"/>
      <w:lvlText w:val="o"/>
      <w:lvlJc w:val="left"/>
      <w:pPr>
        <w:ind w:left="574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8" w:tplc="4FBC7014">
      <w:start w:val="1"/>
      <w:numFmt w:val="bullet"/>
      <w:lvlText w:val="▪"/>
      <w:lvlJc w:val="left"/>
      <w:pPr>
        <w:ind w:left="646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abstractNum>
  <w:abstractNum w:abstractNumId="3" w15:restartNumberingAfterBreak="0">
    <w:nsid w:val="2F550232"/>
    <w:multiLevelType w:val="hybridMultilevel"/>
    <w:tmpl w:val="A85437BC"/>
    <w:lvl w:ilvl="0" w:tplc="7794E4C4">
      <w:start w:val="1"/>
      <w:numFmt w:val="bullet"/>
      <w:lvlText w:val=""/>
      <w:lvlJc w:val="left"/>
      <w:pPr>
        <w:ind w:left="705"/>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1" w:tplc="B47EBA7E">
      <w:start w:val="1"/>
      <w:numFmt w:val="bullet"/>
      <w:lvlText w:val="o"/>
      <w:lvlJc w:val="left"/>
      <w:pPr>
        <w:ind w:left="144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2" w:tplc="2E40BF60">
      <w:start w:val="1"/>
      <w:numFmt w:val="bullet"/>
      <w:lvlText w:val="▪"/>
      <w:lvlJc w:val="left"/>
      <w:pPr>
        <w:ind w:left="216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3" w:tplc="787A4F32">
      <w:start w:val="1"/>
      <w:numFmt w:val="bullet"/>
      <w:lvlText w:val="•"/>
      <w:lvlJc w:val="left"/>
      <w:pPr>
        <w:ind w:left="288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4" w:tplc="C71ABEB0">
      <w:start w:val="1"/>
      <w:numFmt w:val="bullet"/>
      <w:lvlText w:val="o"/>
      <w:lvlJc w:val="left"/>
      <w:pPr>
        <w:ind w:left="360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5" w:tplc="E67CCCE8">
      <w:start w:val="1"/>
      <w:numFmt w:val="bullet"/>
      <w:lvlText w:val="▪"/>
      <w:lvlJc w:val="left"/>
      <w:pPr>
        <w:ind w:left="432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6" w:tplc="5976891A">
      <w:start w:val="1"/>
      <w:numFmt w:val="bullet"/>
      <w:lvlText w:val="•"/>
      <w:lvlJc w:val="left"/>
      <w:pPr>
        <w:ind w:left="504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7" w:tplc="286C14CC">
      <w:start w:val="1"/>
      <w:numFmt w:val="bullet"/>
      <w:lvlText w:val="o"/>
      <w:lvlJc w:val="left"/>
      <w:pPr>
        <w:ind w:left="576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8" w:tplc="4AFAE146">
      <w:start w:val="1"/>
      <w:numFmt w:val="bullet"/>
      <w:lvlText w:val="▪"/>
      <w:lvlJc w:val="left"/>
      <w:pPr>
        <w:ind w:left="648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abstractNum>
  <w:abstractNum w:abstractNumId="4" w15:restartNumberingAfterBreak="0">
    <w:nsid w:val="317C28FF"/>
    <w:multiLevelType w:val="hybridMultilevel"/>
    <w:tmpl w:val="FF9A7630"/>
    <w:lvl w:ilvl="0" w:tplc="7E6C5852">
      <w:start w:val="1"/>
      <w:numFmt w:val="bullet"/>
      <w:lvlText w:val=""/>
      <w:lvlJc w:val="left"/>
      <w:pPr>
        <w:ind w:left="700"/>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1" w:tplc="CE7E619C">
      <w:start w:val="1"/>
      <w:numFmt w:val="bullet"/>
      <w:lvlText w:val="o"/>
      <w:lvlJc w:val="left"/>
      <w:pPr>
        <w:ind w:left="143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2" w:tplc="01E63548">
      <w:start w:val="1"/>
      <w:numFmt w:val="bullet"/>
      <w:lvlText w:val="▪"/>
      <w:lvlJc w:val="left"/>
      <w:pPr>
        <w:ind w:left="215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3" w:tplc="5E3A37CE">
      <w:start w:val="1"/>
      <w:numFmt w:val="bullet"/>
      <w:lvlText w:val="•"/>
      <w:lvlJc w:val="left"/>
      <w:pPr>
        <w:ind w:left="287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4" w:tplc="3314F628">
      <w:start w:val="1"/>
      <w:numFmt w:val="bullet"/>
      <w:lvlText w:val="o"/>
      <w:lvlJc w:val="left"/>
      <w:pPr>
        <w:ind w:left="359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5" w:tplc="FA120A20">
      <w:start w:val="1"/>
      <w:numFmt w:val="bullet"/>
      <w:lvlText w:val="▪"/>
      <w:lvlJc w:val="left"/>
      <w:pPr>
        <w:ind w:left="431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6" w:tplc="C6FE846C">
      <w:start w:val="1"/>
      <w:numFmt w:val="bullet"/>
      <w:lvlText w:val="•"/>
      <w:lvlJc w:val="left"/>
      <w:pPr>
        <w:ind w:left="503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7" w:tplc="8CAC4E56">
      <w:start w:val="1"/>
      <w:numFmt w:val="bullet"/>
      <w:lvlText w:val="o"/>
      <w:lvlJc w:val="left"/>
      <w:pPr>
        <w:ind w:left="575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lvl w:ilvl="8" w:tplc="CB4CDC7E">
      <w:start w:val="1"/>
      <w:numFmt w:val="bullet"/>
      <w:lvlText w:val="▪"/>
      <w:lvlJc w:val="left"/>
      <w:pPr>
        <w:ind w:left="6478"/>
      </w:pPr>
      <w:rPr>
        <w:rFonts w:ascii="Wingdings" w:eastAsia="Wingdings" w:hAnsi="Wingdings" w:cs="Wingdings"/>
        <w:b w:val="0"/>
        <w:i w:val="0"/>
        <w:strike w:val="0"/>
        <w:dstrike w:val="0"/>
        <w:color w:val="365F91"/>
        <w:sz w:val="24"/>
        <w:szCs w:val="24"/>
        <w:u w:val="none" w:color="000000"/>
        <w:bdr w:val="none" w:sz="0" w:space="0" w:color="auto"/>
        <w:shd w:val="clear" w:color="auto" w:fill="auto"/>
        <w:vertAlign w:val="baseline"/>
      </w:rPr>
    </w:lvl>
  </w:abstractNum>
  <w:abstractNum w:abstractNumId="5" w15:restartNumberingAfterBreak="0">
    <w:nsid w:val="3CBA5E59"/>
    <w:multiLevelType w:val="hybridMultilevel"/>
    <w:tmpl w:val="7B40C4FA"/>
    <w:lvl w:ilvl="0" w:tplc="22E4F67C">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D0CA22C">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F2A24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750CC8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F85916">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323E8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20133E">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C04F70">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D29FA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3430D9"/>
    <w:multiLevelType w:val="multilevel"/>
    <w:tmpl w:val="581C8216"/>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2FD5C4B"/>
    <w:multiLevelType w:val="hybridMultilevel"/>
    <w:tmpl w:val="F3720DC6"/>
    <w:lvl w:ilvl="0" w:tplc="B04A91E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F89E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42CC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F387BE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E45F0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2C94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944B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8027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BB21B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7F269B1"/>
    <w:multiLevelType w:val="hybridMultilevel"/>
    <w:tmpl w:val="D566587C"/>
    <w:lvl w:ilvl="0" w:tplc="FE2ECAAC">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28C462">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80FC1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4A73E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88F684">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7620E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BE12C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9AB304">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8829E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30559A5"/>
    <w:multiLevelType w:val="hybridMultilevel"/>
    <w:tmpl w:val="954AB38E"/>
    <w:lvl w:ilvl="0" w:tplc="E0F8070E">
      <w:start w:val="1"/>
      <w:numFmt w:val="bullet"/>
      <w:lvlText w:val=""/>
      <w:lvlJc w:val="left"/>
      <w:pPr>
        <w:ind w:left="1441"/>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1" w:tplc="DEF2AE3A">
      <w:start w:val="1"/>
      <w:numFmt w:val="bullet"/>
      <w:lvlText w:val="o"/>
      <w:lvlJc w:val="left"/>
      <w:pPr>
        <w:ind w:left="270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2" w:tplc="7F902598">
      <w:start w:val="1"/>
      <w:numFmt w:val="bullet"/>
      <w:lvlText w:val="▪"/>
      <w:lvlJc w:val="left"/>
      <w:pPr>
        <w:ind w:left="342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3" w:tplc="A142E0B0">
      <w:start w:val="1"/>
      <w:numFmt w:val="bullet"/>
      <w:lvlText w:val="•"/>
      <w:lvlJc w:val="left"/>
      <w:pPr>
        <w:ind w:left="41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4" w:tplc="79CACC3E">
      <w:start w:val="1"/>
      <w:numFmt w:val="bullet"/>
      <w:lvlText w:val="o"/>
      <w:lvlJc w:val="left"/>
      <w:pPr>
        <w:ind w:left="486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5" w:tplc="05423380">
      <w:start w:val="1"/>
      <w:numFmt w:val="bullet"/>
      <w:lvlText w:val="▪"/>
      <w:lvlJc w:val="left"/>
      <w:pPr>
        <w:ind w:left="558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6" w:tplc="2D12615C">
      <w:start w:val="1"/>
      <w:numFmt w:val="bullet"/>
      <w:lvlText w:val="•"/>
      <w:lvlJc w:val="left"/>
      <w:pPr>
        <w:ind w:left="630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7" w:tplc="8B082F6A">
      <w:start w:val="1"/>
      <w:numFmt w:val="bullet"/>
      <w:lvlText w:val="o"/>
      <w:lvlJc w:val="left"/>
      <w:pPr>
        <w:ind w:left="702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8" w:tplc="3D380FBC">
      <w:start w:val="1"/>
      <w:numFmt w:val="bullet"/>
      <w:lvlText w:val="▪"/>
      <w:lvlJc w:val="left"/>
      <w:pPr>
        <w:ind w:left="774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abstractNum>
  <w:abstractNum w:abstractNumId="10" w15:restartNumberingAfterBreak="0">
    <w:nsid w:val="78714AA4"/>
    <w:multiLevelType w:val="hybridMultilevel"/>
    <w:tmpl w:val="8F4CC6E2"/>
    <w:lvl w:ilvl="0" w:tplc="5B345AC2">
      <w:start w:val="1"/>
      <w:numFmt w:val="bullet"/>
      <w:lvlText w:val=""/>
      <w:lvlJc w:val="left"/>
      <w:pPr>
        <w:ind w:left="700"/>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1" w:tplc="2BDAAEA6">
      <w:start w:val="1"/>
      <w:numFmt w:val="bullet"/>
      <w:lvlText w:val="o"/>
      <w:lvlJc w:val="left"/>
      <w:pPr>
        <w:ind w:left="143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2" w:tplc="8376AF4C">
      <w:start w:val="1"/>
      <w:numFmt w:val="bullet"/>
      <w:lvlText w:val="▪"/>
      <w:lvlJc w:val="left"/>
      <w:pPr>
        <w:ind w:left="215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3" w:tplc="829065A2">
      <w:start w:val="1"/>
      <w:numFmt w:val="bullet"/>
      <w:lvlText w:val="•"/>
      <w:lvlJc w:val="left"/>
      <w:pPr>
        <w:ind w:left="287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4" w:tplc="77DA58E0">
      <w:start w:val="1"/>
      <w:numFmt w:val="bullet"/>
      <w:lvlText w:val="o"/>
      <w:lvlJc w:val="left"/>
      <w:pPr>
        <w:ind w:left="359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5" w:tplc="24008BFC">
      <w:start w:val="1"/>
      <w:numFmt w:val="bullet"/>
      <w:lvlText w:val="▪"/>
      <w:lvlJc w:val="left"/>
      <w:pPr>
        <w:ind w:left="431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6" w:tplc="B21A425A">
      <w:start w:val="1"/>
      <w:numFmt w:val="bullet"/>
      <w:lvlText w:val="•"/>
      <w:lvlJc w:val="left"/>
      <w:pPr>
        <w:ind w:left="503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7" w:tplc="D9BA46E0">
      <w:start w:val="1"/>
      <w:numFmt w:val="bullet"/>
      <w:lvlText w:val="o"/>
      <w:lvlJc w:val="left"/>
      <w:pPr>
        <w:ind w:left="575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lvl w:ilvl="8" w:tplc="75E2E908">
      <w:start w:val="1"/>
      <w:numFmt w:val="bullet"/>
      <w:lvlText w:val="▪"/>
      <w:lvlJc w:val="left"/>
      <w:pPr>
        <w:ind w:left="6478"/>
      </w:pPr>
      <w:rPr>
        <w:rFonts w:ascii="Wingdings" w:eastAsia="Wingdings" w:hAnsi="Wingdings" w:cs="Wingdings"/>
        <w:b w:val="0"/>
        <w:i w:val="0"/>
        <w:strike w:val="0"/>
        <w:dstrike w:val="0"/>
        <w:color w:val="365F91"/>
        <w:sz w:val="22"/>
        <w:szCs w:val="22"/>
        <w:u w:val="none" w:color="000000"/>
        <w:bdr w:val="none" w:sz="0" w:space="0" w:color="auto"/>
        <w:shd w:val="clear" w:color="auto" w:fill="auto"/>
        <w:vertAlign w:val="baseline"/>
      </w:rPr>
    </w:lvl>
  </w:abstractNum>
  <w:abstractNum w:abstractNumId="11" w15:restartNumberingAfterBreak="0">
    <w:nsid w:val="7E9C699D"/>
    <w:multiLevelType w:val="hybridMultilevel"/>
    <w:tmpl w:val="04C8E27C"/>
    <w:lvl w:ilvl="0" w:tplc="4E1E65BA">
      <w:start w:val="10"/>
      <w:numFmt w:val="decimal"/>
      <w:lvlText w:val="%1."/>
      <w:lvlJc w:val="left"/>
      <w:pPr>
        <w:ind w:left="3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1DC6A8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8C6BB8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17E4C5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13053B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7508BA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52C312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454FB1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CFC8E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5"/>
  </w:num>
  <w:num w:numId="8">
    <w:abstractNumId w:val="8"/>
  </w:num>
  <w:num w:numId="9">
    <w:abstractNumId w:val="10"/>
  </w:num>
  <w:num w:numId="10">
    <w:abstractNumId w:val="6"/>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2A"/>
    <w:rsid w:val="002E462A"/>
    <w:rsid w:val="00570B21"/>
    <w:rsid w:val="007D057C"/>
    <w:rsid w:val="00D52EA2"/>
    <w:rsid w:val="00DF0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3CDA1-9359-4E08-8A1A-6012E446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5"/>
      <w:ind w:left="10"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5"/>
      <w:outlineLvl w:val="2"/>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2"/>
      <w:u w:val="single" w:color="000000"/>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ourse.ncalt.com/Channel_General_Awareness/01/index.html" TargetMode="External"/><Relationship Id="rId18" Type="http://schemas.openxmlformats.org/officeDocument/2006/relationships/hyperlink" Target="https://www.gov.uk/government/uploads/system/uploads/attachment_data/file/41%208686/Keeping_children_safe_in_education.pdf" TargetMode="External"/><Relationship Id="rId26" Type="http://schemas.openxmlformats.org/officeDocument/2006/relationships/hyperlink" Target="https://www.gov.uk/government/publications/protecting-children-fromradicalisation-the-prevent-duty" TargetMode="External"/><Relationship Id="rId39" Type="http://schemas.openxmlformats.org/officeDocument/2006/relationships/hyperlink" Target="https://www.gov.uk/government/uploads/system/uploads/attachment_data/file/41%209628/Information_sharing_advice_safeguarding_practitioners.pdf" TargetMode="External"/><Relationship Id="rId3" Type="http://schemas.openxmlformats.org/officeDocument/2006/relationships/settings" Target="settings.xml"/><Relationship Id="rId21" Type="http://schemas.openxmlformats.org/officeDocument/2006/relationships/hyperlink" Target="https://www.gov.uk/government/uploads/system/uploads/attachment_data/file/41%207943/Prevent_Duty_Guidance_England_Wales.pdf" TargetMode="External"/><Relationship Id="rId34" Type="http://schemas.openxmlformats.org/officeDocument/2006/relationships/hyperlink" Target="https://www.gov.uk/government/publications/protecting-children-fromradicalisation-the-prevent-duty" TargetMode="External"/><Relationship Id="rId42"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yperlink" Target="http://course.ncalt.com/Channel_General_Awareness/01/index.html" TargetMode="External"/><Relationship Id="rId17" Type="http://schemas.openxmlformats.org/officeDocument/2006/relationships/hyperlink" Target="https://www.gov.uk/government/uploads/system/uploads/attachment_data/file/41%208686/Keeping_children_safe_in_education.pdf"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s://www.gov.uk/government/publications/protecting-children-fromradicalisation-the-prevent-duty" TargetMode="External"/><Relationship Id="rId38" Type="http://schemas.openxmlformats.org/officeDocument/2006/relationships/hyperlink" Target="https://www.gov.uk/government/uploads/system/uploads/attachment_data/file/41%209628/Information_sharing_advice_safeguarding_practitioners.pdf"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41%208686/Keeping_children_safe_in_education.pdf" TargetMode="External"/><Relationship Id="rId20" Type="http://schemas.openxmlformats.org/officeDocument/2006/relationships/hyperlink" Target="https://www.gov.uk/government/uploads/system/uploads/attachment_data/file/41%207943/Prevent_Duty_Guidance_England_Wales.pdf" TargetMode="External"/><Relationship Id="rId29" Type="http://schemas.openxmlformats.org/officeDocument/2006/relationships/hyperlink" Target="https://www.gov.uk/government/publications/protecting-children-fromradicalisation-the-prevent-duty" TargetMode="External"/><Relationship Id="rId41"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urse.ncalt.com/Channel_General_Awareness/01/index.html" TargetMode="External"/><Relationship Id="rId24" Type="http://schemas.openxmlformats.org/officeDocument/2006/relationships/hyperlink" Target="https://www.gov.uk/government/publications/protecting-children-fromradicalisation-the-prevent-duty" TargetMode="External"/><Relationship Id="rId32" Type="http://schemas.openxmlformats.org/officeDocument/2006/relationships/hyperlink" Target="https://www.gov.uk/government/publications/protecting-children-fromradicalisation-the-prevent-duty" TargetMode="External"/><Relationship Id="rId37" Type="http://schemas.openxmlformats.org/officeDocument/2006/relationships/hyperlink" Target="https://www.gov.uk/government/uploads/system/uploads/attachment_data/file/41%209628/Information_sharing_advice_safeguarding_practitioners.pdf" TargetMode="External"/><Relationship Id="rId40"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workingtogetheronline.co.uk/index.html" TargetMode="External"/><Relationship Id="rId23" Type="http://schemas.openxmlformats.org/officeDocument/2006/relationships/hyperlink" Target="https://www.gov.uk/government/uploads/system/uploads/attachment_data/file/41%207943/Prevent_Duty_Guidance_England_Wales.pdf" TargetMode="External"/><Relationship Id="rId28" Type="http://schemas.openxmlformats.org/officeDocument/2006/relationships/hyperlink" Target="https://www.gov.uk/government/publications/protecting-children-fromradicalisation-the-prevent-duty" TargetMode="External"/><Relationship Id="rId36" Type="http://schemas.openxmlformats.org/officeDocument/2006/relationships/hyperlink" Target="https://www.gov.uk/government/uploads/system/uploads/attachment_data/file/41%209628/Information_sharing_advice_safeguarding_practitioners.pdf" TargetMode="External"/><Relationship Id="rId10" Type="http://schemas.openxmlformats.org/officeDocument/2006/relationships/footer" Target="footer3.xml"/><Relationship Id="rId19" Type="http://schemas.openxmlformats.org/officeDocument/2006/relationships/hyperlink" Target="https://www.gov.uk/government/uploads/system/uploads/attachment_data/file/41%208686/Keeping_children_safe_in_education.pdf" TargetMode="External"/><Relationship Id="rId31" Type="http://schemas.openxmlformats.org/officeDocument/2006/relationships/hyperlink" Target="https://www.gov.uk/government/publications/protecting-children-fromradicalisation-the-prevent-duty"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workingtogetheronline.co.uk/index.html" TargetMode="External"/><Relationship Id="rId22" Type="http://schemas.openxmlformats.org/officeDocument/2006/relationships/hyperlink" Target="https://www.gov.uk/government/uploads/system/uploads/attachment_data/file/41%207943/Prevent_Duty_Guidance_England_Wales.pdf" TargetMode="External"/><Relationship Id="rId27" Type="http://schemas.openxmlformats.org/officeDocument/2006/relationships/hyperlink" Target="https://www.gov.uk/government/publications/protecting-children-fromradicalisation-the-prevent-duty" TargetMode="External"/><Relationship Id="rId30" Type="http://schemas.openxmlformats.org/officeDocument/2006/relationships/hyperlink" Target="https://www.gov.uk/government/publications/protecting-children-fromradicalisation-the-prevent-duty" TargetMode="External"/><Relationship Id="rId35" Type="http://schemas.openxmlformats.org/officeDocument/2006/relationships/hyperlink" Target="https://www.gov.uk/government/publications/protecting-children-fromradicalisation-the-prevent-duty"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3834</Words>
  <Characters>21856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Cousins</dc:creator>
  <cp:keywords/>
  <cp:lastModifiedBy>Julian Hehir</cp:lastModifiedBy>
  <cp:revision>2</cp:revision>
  <dcterms:created xsi:type="dcterms:W3CDTF">2017-10-16T11:44:00Z</dcterms:created>
  <dcterms:modified xsi:type="dcterms:W3CDTF">2017-10-16T11:44:00Z</dcterms:modified>
</cp:coreProperties>
</file>