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43" w:type="dxa"/>
        <w:tblInd w:w="2" w:type="dxa"/>
        <w:tblCellMar>
          <w:top w:w="66" w:type="dxa"/>
        </w:tblCellMar>
        <w:tblLook w:val="04A0" w:firstRow="1" w:lastRow="0" w:firstColumn="1" w:lastColumn="0" w:noHBand="0" w:noVBand="1"/>
      </w:tblPr>
      <w:tblGrid>
        <w:gridCol w:w="6975"/>
        <w:gridCol w:w="3068"/>
      </w:tblGrid>
      <w:tr w:rsidR="00BA30E4">
        <w:trPr>
          <w:trHeight w:val="1620"/>
        </w:trPr>
        <w:tc>
          <w:tcPr>
            <w:tcW w:w="6995" w:type="dxa"/>
            <w:tcBorders>
              <w:top w:val="single" w:sz="2" w:space="0" w:color="F2F2F2"/>
              <w:left w:val="single" w:sz="2" w:space="0" w:color="F2F2F2"/>
              <w:bottom w:val="single" w:sz="6" w:space="0" w:color="F2F2F2"/>
              <w:right w:val="single" w:sz="6" w:space="0" w:color="F2F2F2"/>
            </w:tcBorders>
            <w:vAlign w:val="center"/>
          </w:tcPr>
          <w:p w:rsidR="00BA30E4" w:rsidRDefault="00F96423">
            <w:pPr>
              <w:spacing w:after="0" w:line="259" w:lineRule="auto"/>
              <w:ind w:left="0" w:firstLine="0"/>
            </w:pPr>
            <w:r>
              <w:rPr>
                <w:rFonts w:ascii="Verdana" w:eastAsia="Verdana" w:hAnsi="Verdana" w:cs="Verdana"/>
                <w:b/>
                <w:sz w:val="32"/>
              </w:rPr>
              <w:t xml:space="preserve">Oxford Diocesan Schools Trust </w:t>
            </w:r>
          </w:p>
          <w:p w:rsidR="00BA30E4" w:rsidRDefault="00F96423">
            <w:pPr>
              <w:spacing w:after="0" w:line="259" w:lineRule="auto"/>
              <w:ind w:left="58" w:firstLine="0"/>
            </w:pPr>
            <w:r>
              <w:rPr>
                <w:rFonts w:ascii="Verdana" w:eastAsia="Verdana" w:hAnsi="Verdana" w:cs="Verdana"/>
                <w:sz w:val="24"/>
              </w:rPr>
              <w:t xml:space="preserve">School Effectiveness Service </w:t>
            </w:r>
          </w:p>
        </w:tc>
        <w:tc>
          <w:tcPr>
            <w:tcW w:w="3049" w:type="dxa"/>
            <w:tcBorders>
              <w:top w:val="single" w:sz="2" w:space="0" w:color="F2F2F2"/>
              <w:left w:val="single" w:sz="6" w:space="0" w:color="F2F2F2"/>
              <w:bottom w:val="single" w:sz="6" w:space="0" w:color="F2F2F2"/>
              <w:right w:val="single" w:sz="2" w:space="0" w:color="F2F2F2"/>
            </w:tcBorders>
          </w:tcPr>
          <w:p w:rsidR="00BA30E4" w:rsidRDefault="00F96423">
            <w:pPr>
              <w:spacing w:after="0" w:line="259" w:lineRule="auto"/>
              <w:ind w:left="58" w:right="-243" w:firstLine="0"/>
            </w:pPr>
            <w:r>
              <w:rPr>
                <w:rFonts w:ascii="Arial" w:eastAsia="Arial" w:hAnsi="Arial" w:cs="Arial"/>
                <w:sz w:val="32"/>
              </w:rPr>
              <w:t xml:space="preserve"> </w:t>
            </w:r>
            <w:r>
              <w:rPr>
                <w:noProof/>
              </w:rPr>
              <w:drawing>
                <wp:inline distT="0" distB="0" distL="0" distR="0">
                  <wp:extent cx="1905000" cy="97383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905000" cy="973836"/>
                          </a:xfrm>
                          <a:prstGeom prst="rect">
                            <a:avLst/>
                          </a:prstGeom>
                        </pic:spPr>
                      </pic:pic>
                    </a:graphicData>
                  </a:graphic>
                </wp:inline>
              </w:drawing>
            </w:r>
          </w:p>
        </w:tc>
      </w:tr>
      <w:tr w:rsidR="00BA30E4">
        <w:trPr>
          <w:trHeight w:val="394"/>
        </w:trPr>
        <w:tc>
          <w:tcPr>
            <w:tcW w:w="10043" w:type="dxa"/>
            <w:gridSpan w:val="2"/>
            <w:tcBorders>
              <w:top w:val="single" w:sz="6" w:space="0" w:color="F2F2F2"/>
              <w:left w:val="single" w:sz="2" w:space="0" w:color="F2F2F2"/>
              <w:bottom w:val="single" w:sz="2" w:space="0" w:color="F2F2F2"/>
              <w:right w:val="single" w:sz="2" w:space="0" w:color="F2F2F2"/>
            </w:tcBorders>
          </w:tcPr>
          <w:p w:rsidR="00BA30E4" w:rsidRDefault="00F96423">
            <w:pPr>
              <w:spacing w:after="0" w:line="259" w:lineRule="auto"/>
              <w:ind w:left="0" w:right="7" w:firstLine="0"/>
              <w:jc w:val="center"/>
            </w:pPr>
            <w:r>
              <w:t xml:space="preserve">Church House Oxford </w:t>
            </w:r>
            <w:r>
              <w:rPr>
                <w:rFonts w:ascii="Wingdings 2" w:eastAsia="Wingdings 2" w:hAnsi="Wingdings 2" w:cs="Wingdings 2"/>
              </w:rPr>
              <w:t></w:t>
            </w:r>
            <w:r>
              <w:t xml:space="preserve"> Langford Locks</w:t>
            </w:r>
            <w:r>
              <w:rPr>
                <w:rFonts w:ascii="Wingdings 2" w:eastAsia="Wingdings 2" w:hAnsi="Wingdings 2" w:cs="Wingdings 2"/>
              </w:rPr>
              <w:t></w:t>
            </w:r>
            <w:r>
              <w:t xml:space="preserve"> Kidlington </w:t>
            </w:r>
            <w:r>
              <w:rPr>
                <w:rFonts w:ascii="Wingdings 2" w:eastAsia="Wingdings 2" w:hAnsi="Wingdings 2" w:cs="Wingdings 2"/>
              </w:rPr>
              <w:t></w:t>
            </w:r>
            <w:r>
              <w:t xml:space="preserve"> Oxford </w:t>
            </w:r>
            <w:r>
              <w:rPr>
                <w:rFonts w:ascii="Wingdings 2" w:eastAsia="Wingdings 2" w:hAnsi="Wingdings 2" w:cs="Wingdings 2"/>
              </w:rPr>
              <w:t></w:t>
            </w:r>
            <w:r>
              <w:t xml:space="preserve"> OX5 1GF </w:t>
            </w:r>
          </w:p>
        </w:tc>
      </w:tr>
    </w:tbl>
    <w:tbl>
      <w:tblPr>
        <w:tblpPr w:leftFromText="180" w:rightFromText="180" w:vertAnchor="text" w:horzAnchor="margin" w:tblpY="168"/>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084"/>
      </w:tblGrid>
      <w:tr w:rsidR="005E4CD2" w:rsidRPr="003B7201" w:rsidTr="005E4CD2">
        <w:trPr>
          <w:trHeight w:val="593"/>
        </w:trPr>
        <w:tc>
          <w:tcPr>
            <w:tcW w:w="913" w:type="dxa"/>
            <w:shd w:val="clear" w:color="auto" w:fill="BDD6EE" w:themeFill="accent1" w:themeFillTint="66"/>
            <w:noWrap/>
            <w:vAlign w:val="center"/>
            <w:hideMark/>
          </w:tcPr>
          <w:p w:rsidR="005E4CD2" w:rsidRPr="003B7201" w:rsidRDefault="005E4CD2" w:rsidP="005E4CD2">
            <w:pPr>
              <w:spacing w:before="40" w:line="240" w:lineRule="auto"/>
              <w:jc w:val="center"/>
              <w:rPr>
                <w:rFonts w:eastAsia="Times New Roman"/>
                <w:sz w:val="24"/>
                <w:szCs w:val="24"/>
                <w:lang w:eastAsia="en-GB"/>
              </w:rPr>
            </w:pPr>
            <w:r w:rsidRPr="003B7201">
              <w:rPr>
                <w:rFonts w:eastAsia="Times New Roman"/>
                <w:sz w:val="24"/>
                <w:szCs w:val="24"/>
                <w:lang w:eastAsia="en-GB"/>
              </w:rPr>
              <w:t>2</w:t>
            </w:r>
          </w:p>
        </w:tc>
        <w:tc>
          <w:tcPr>
            <w:tcW w:w="8084" w:type="dxa"/>
            <w:shd w:val="clear" w:color="auto" w:fill="auto"/>
            <w:vAlign w:val="bottom"/>
            <w:hideMark/>
          </w:tcPr>
          <w:p w:rsidR="005E4CD2" w:rsidRPr="003B7201" w:rsidRDefault="005E4CD2" w:rsidP="005E4CD2">
            <w:pPr>
              <w:spacing w:before="40" w:line="240" w:lineRule="auto"/>
              <w:rPr>
                <w:rFonts w:eastAsia="Times New Roman"/>
                <w:sz w:val="24"/>
                <w:szCs w:val="24"/>
                <w:lang w:eastAsia="en-GB"/>
              </w:rPr>
            </w:pPr>
            <w:r w:rsidRPr="003B7201">
              <w:rPr>
                <w:rFonts w:eastAsia="Times New Roman"/>
                <w:sz w:val="24"/>
                <w:szCs w:val="24"/>
                <w:u w:val="single"/>
                <w:lang w:eastAsia="en-GB"/>
              </w:rPr>
              <w:t>ODST Statutory Policy</w:t>
            </w:r>
            <w:r w:rsidRPr="003B7201">
              <w:rPr>
                <w:rFonts w:eastAsia="Times New Roman"/>
                <w:sz w:val="24"/>
                <w:szCs w:val="24"/>
                <w:lang w:eastAsia="en-GB"/>
              </w:rPr>
              <w:t xml:space="preserve"> (</w:t>
            </w:r>
            <w:r w:rsidRPr="003B7201">
              <w:rPr>
                <w:rFonts w:eastAsia="Times New Roman"/>
                <w:b/>
                <w:sz w:val="24"/>
                <w:szCs w:val="24"/>
                <w:lang w:eastAsia="en-GB"/>
              </w:rPr>
              <w:t>ALL</w:t>
            </w:r>
            <w:r w:rsidRPr="003B7201">
              <w:rPr>
                <w:rFonts w:eastAsia="Times New Roman"/>
                <w:sz w:val="24"/>
                <w:szCs w:val="24"/>
                <w:lang w:eastAsia="en-GB"/>
              </w:rPr>
              <w:t xml:space="preserve"> Schools with no change allowed to core text. Changes to school name and school's usual sign-off and review date reminders allowed)</w:t>
            </w:r>
          </w:p>
        </w:tc>
      </w:tr>
    </w:tbl>
    <w:p w:rsidR="005E4CD2" w:rsidRDefault="00F96423">
      <w:pPr>
        <w:spacing w:after="278" w:line="259" w:lineRule="auto"/>
        <w:ind w:left="0" w:firstLine="0"/>
      </w:pPr>
      <w:r>
        <w:t xml:space="preserve"> </w:t>
      </w:r>
    </w:p>
    <w:p w:rsidR="005E4CD2" w:rsidRPr="005E4CD2" w:rsidRDefault="005E4CD2" w:rsidP="005E4CD2">
      <w:pPr>
        <w:spacing w:after="163" w:line="259" w:lineRule="auto"/>
        <w:ind w:left="0" w:right="4" w:firstLine="0"/>
        <w:jc w:val="center"/>
        <w:rPr>
          <w:b/>
          <w:sz w:val="28"/>
        </w:rPr>
      </w:pPr>
      <w:proofErr w:type="spellStart"/>
      <w:r>
        <w:rPr>
          <w:b/>
          <w:sz w:val="28"/>
        </w:rPr>
        <w:t>Behaviour</w:t>
      </w:r>
      <w:proofErr w:type="spellEnd"/>
      <w:r>
        <w:rPr>
          <w:b/>
          <w:sz w:val="28"/>
        </w:rPr>
        <w:t xml:space="preserve"> Policy Guidance </w:t>
      </w:r>
    </w:p>
    <w:p w:rsidR="005E4CD2" w:rsidRDefault="005E4CD2">
      <w:pPr>
        <w:pStyle w:val="Heading1"/>
        <w:ind w:left="-5"/>
      </w:pPr>
      <w:bookmarkStart w:id="0" w:name="_GoBack"/>
      <w:bookmarkEnd w:id="0"/>
    </w:p>
    <w:p w:rsidR="00BA30E4" w:rsidRDefault="00F96423">
      <w:pPr>
        <w:pStyle w:val="Heading1"/>
        <w:ind w:left="-5"/>
      </w:pPr>
      <w:r>
        <w:t>STATEMENT OF INTENT</w:t>
      </w:r>
      <w:r>
        <w:rPr>
          <w:u w:val="none"/>
        </w:rPr>
        <w:t xml:space="preserve"> </w:t>
      </w:r>
    </w:p>
    <w:p w:rsidR="00BA30E4" w:rsidRDefault="00F96423">
      <w:pPr>
        <w:pBdr>
          <w:top w:val="single" w:sz="4" w:space="0" w:color="000000"/>
          <w:left w:val="single" w:sz="4" w:space="0" w:color="000000"/>
          <w:bottom w:val="single" w:sz="4" w:space="0" w:color="000000"/>
          <w:right w:val="single" w:sz="4" w:space="0" w:color="000000"/>
        </w:pBdr>
        <w:spacing w:after="0" w:line="263" w:lineRule="auto"/>
        <w:ind w:left="216" w:right="93"/>
      </w:pPr>
      <w:r>
        <w:rPr>
          <w:i/>
        </w:rPr>
        <w:t xml:space="preserve">A clear school </w:t>
      </w:r>
      <w:proofErr w:type="spellStart"/>
      <w:r>
        <w:rPr>
          <w:i/>
        </w:rPr>
        <w:t>behaviour</w:t>
      </w:r>
      <w:proofErr w:type="spellEnd"/>
      <w:r>
        <w:rPr>
          <w:i/>
        </w:rPr>
        <w:t xml:space="preserve"> policy, consistently and fairly applied, underpins effective education.</w:t>
      </w:r>
      <w:r>
        <w:t xml:space="preserve"> </w:t>
      </w:r>
      <w:r>
        <w:rPr>
          <w:i/>
        </w:rPr>
        <w:t xml:space="preserve">ODST believes that high standards of </w:t>
      </w:r>
      <w:proofErr w:type="spellStart"/>
      <w:r>
        <w:rPr>
          <w:i/>
        </w:rPr>
        <w:t>behaviour</w:t>
      </w:r>
      <w:proofErr w:type="spellEnd"/>
      <w:r>
        <w:rPr>
          <w:i/>
        </w:rPr>
        <w:t xml:space="preserve"> lie at the heart of a successful school and that this enables our pupils to make the best possible progress in all aspects of their school life.  A fundamental part of a child’s education is learning to be part of the society in which they live.   </w:t>
      </w:r>
    </w:p>
    <w:p w:rsidR="00BA30E4" w:rsidRDefault="00F96423">
      <w:pPr>
        <w:pBdr>
          <w:top w:val="single" w:sz="4" w:space="0" w:color="000000"/>
          <w:left w:val="single" w:sz="4" w:space="0" w:color="000000"/>
          <w:bottom w:val="single" w:sz="4" w:space="0" w:color="000000"/>
          <w:right w:val="single" w:sz="4" w:space="0" w:color="000000"/>
        </w:pBdr>
        <w:spacing w:after="4" w:line="259" w:lineRule="auto"/>
        <w:ind w:left="206" w:right="93" w:firstLine="0"/>
      </w:pPr>
      <w:r>
        <w:rPr>
          <w:i/>
        </w:rPr>
        <w:t xml:space="preserve"> </w:t>
      </w:r>
    </w:p>
    <w:p w:rsidR="00BA30E4" w:rsidRDefault="00F96423">
      <w:pPr>
        <w:pBdr>
          <w:top w:val="single" w:sz="4" w:space="0" w:color="000000"/>
          <w:left w:val="single" w:sz="4" w:space="0" w:color="000000"/>
          <w:bottom w:val="single" w:sz="4" w:space="0" w:color="000000"/>
          <w:right w:val="single" w:sz="4" w:space="0" w:color="000000"/>
        </w:pBdr>
        <w:spacing w:after="129" w:line="263" w:lineRule="auto"/>
        <w:ind w:left="216" w:right="93"/>
      </w:pPr>
      <w:r>
        <w:rPr>
          <w:i/>
        </w:rPr>
        <w:t xml:space="preserve">Through our </w:t>
      </w:r>
      <w:proofErr w:type="spellStart"/>
      <w:r>
        <w:rPr>
          <w:i/>
        </w:rPr>
        <w:t>behaviour</w:t>
      </w:r>
      <w:proofErr w:type="spellEnd"/>
      <w:r>
        <w:rPr>
          <w:i/>
        </w:rPr>
        <w:t xml:space="preserve"> policy guidance we aim to encourage and acknowledge </w:t>
      </w:r>
      <w:proofErr w:type="spellStart"/>
      <w:r>
        <w:rPr>
          <w:i/>
        </w:rPr>
        <w:t>behaviour</w:t>
      </w:r>
      <w:proofErr w:type="spellEnd"/>
      <w:r>
        <w:rPr>
          <w:i/>
        </w:rPr>
        <w:t xml:space="preserve"> which allows others to learn and our schools to flourish. We value everyone as an individual, capable of growth, change and development. Our relationships are underpinned by the principles of justice, equality, mutual respect, fairness and consistency. We have high expectations that support the development of our pupils as effective and responsible citizens.</w:t>
      </w:r>
      <w:r>
        <w:rPr>
          <w:b/>
          <w:i/>
        </w:rPr>
        <w:t xml:space="preserve">  </w:t>
      </w:r>
    </w:p>
    <w:p w:rsidR="00BA30E4" w:rsidRDefault="00F96423">
      <w:pPr>
        <w:spacing w:after="19" w:line="259" w:lineRule="auto"/>
        <w:ind w:left="0" w:firstLine="0"/>
      </w:pPr>
      <w:r>
        <w:rPr>
          <w:b/>
        </w:rPr>
        <w:t xml:space="preserve"> </w:t>
      </w:r>
    </w:p>
    <w:p w:rsidR="00BA30E4" w:rsidRDefault="00F96423">
      <w:pPr>
        <w:pStyle w:val="Heading1"/>
        <w:tabs>
          <w:tab w:val="center" w:pos="1150"/>
        </w:tabs>
        <w:ind w:left="-15" w:firstLine="0"/>
      </w:pPr>
      <w:r>
        <w:rPr>
          <w:u w:val="none"/>
        </w:rPr>
        <w:t xml:space="preserve">II </w:t>
      </w:r>
      <w:r>
        <w:rPr>
          <w:u w:val="none"/>
        </w:rPr>
        <w:tab/>
      </w:r>
      <w:r>
        <w:t>INTRODUCTION</w:t>
      </w:r>
      <w:r>
        <w:rPr>
          <w:u w:val="none"/>
        </w:rPr>
        <w:t xml:space="preserve"> </w:t>
      </w:r>
    </w:p>
    <w:p w:rsidR="00BA30E4" w:rsidRDefault="00F96423">
      <w:pPr>
        <w:spacing w:after="223"/>
        <w:ind w:right="7"/>
      </w:pPr>
      <w:r>
        <w:t>The proprietors of Academies have a duty under paragraph 7 of Schedule 1 to the Education (Independent School Standards) (England) Regulations 2010 to make arrangements to ensure that their functions are carried out with a view to safeguarding and promoting the welfare of children</w:t>
      </w:r>
      <w:r>
        <w:rPr>
          <w:vertAlign w:val="superscript"/>
        </w:rPr>
        <w:footnoteReference w:id="1"/>
      </w:r>
      <w:r>
        <w:t xml:space="preserve">.  </w:t>
      </w:r>
    </w:p>
    <w:p w:rsidR="00BA30E4" w:rsidRDefault="00F96423">
      <w:pPr>
        <w:spacing w:after="203"/>
        <w:ind w:right="7"/>
      </w:pPr>
      <w:r>
        <w:t xml:space="preserve">The proprietors of Academy schools are required to ensure that a written policy to promote good </w:t>
      </w:r>
      <w:proofErr w:type="spellStart"/>
      <w:r>
        <w:t>behaviour</w:t>
      </w:r>
      <w:proofErr w:type="spellEnd"/>
      <w:r>
        <w:t xml:space="preserve"> among pupils is drawn up and effectively implemented by each school’s Local Governing Body (LGB). Such policies must set out the disciplinary sanctions to be adopted if a pupil misbehaves. Academies are also required to ensure that an effective anti-bullying strategy is drawn up and implemented. </w:t>
      </w:r>
    </w:p>
    <w:p w:rsidR="00BA30E4" w:rsidRDefault="00F96423">
      <w:pPr>
        <w:spacing w:after="223"/>
        <w:ind w:right="7"/>
      </w:pPr>
      <w:r>
        <w:t xml:space="preserve">Information about the school’s </w:t>
      </w:r>
      <w:proofErr w:type="spellStart"/>
      <w:r>
        <w:t>behaviour</w:t>
      </w:r>
      <w:proofErr w:type="spellEnd"/>
      <w:r>
        <w:t xml:space="preserve"> policy must be made available to parents on the school’s website</w:t>
      </w:r>
      <w:r>
        <w:rPr>
          <w:vertAlign w:val="superscript"/>
        </w:rPr>
        <w:t>2</w:t>
      </w:r>
      <w:r>
        <w:t xml:space="preserve"> and on request. </w:t>
      </w:r>
    </w:p>
    <w:p w:rsidR="00BA30E4" w:rsidRDefault="00F96423">
      <w:pPr>
        <w:spacing w:after="1" w:line="263" w:lineRule="auto"/>
        <w:ind w:left="-5" w:right="-11"/>
        <w:jc w:val="both"/>
      </w:pPr>
      <w:r>
        <w:t xml:space="preserve">This policy is not a statement of prescribed policy content or style which is a devolved responsibility of the local governing body. It is however a reminder of the statutory and advisory content of any such policy. </w:t>
      </w:r>
    </w:p>
    <w:p w:rsidR="00BA30E4" w:rsidRDefault="00F96423">
      <w:pPr>
        <w:spacing w:after="19" w:line="259" w:lineRule="auto"/>
        <w:ind w:left="0" w:firstLine="0"/>
      </w:pPr>
      <w:r>
        <w:rPr>
          <w:b/>
        </w:rPr>
        <w:t xml:space="preserve"> </w:t>
      </w:r>
    </w:p>
    <w:p w:rsidR="00BA30E4" w:rsidRDefault="00F96423">
      <w:pPr>
        <w:pStyle w:val="Heading1"/>
        <w:tabs>
          <w:tab w:val="center" w:pos="967"/>
        </w:tabs>
        <w:ind w:left="-15" w:firstLine="0"/>
      </w:pPr>
      <w:r>
        <w:rPr>
          <w:u w:val="none"/>
        </w:rPr>
        <w:t xml:space="preserve">III </w:t>
      </w:r>
      <w:r>
        <w:rPr>
          <w:u w:val="none"/>
        </w:rPr>
        <w:tab/>
      </w:r>
      <w:r>
        <w:t>OBJECTIVES</w:t>
      </w:r>
      <w:r>
        <w:rPr>
          <w:u w:val="none"/>
        </w:rPr>
        <w:t xml:space="preserve"> </w:t>
      </w:r>
    </w:p>
    <w:p w:rsidR="00BA30E4" w:rsidRDefault="00F96423">
      <w:pPr>
        <w:ind w:right="7"/>
      </w:pPr>
      <w:r>
        <w:t xml:space="preserve">Our </w:t>
      </w:r>
      <w:proofErr w:type="spellStart"/>
      <w:r>
        <w:t>behaviour</w:t>
      </w:r>
      <w:proofErr w:type="spellEnd"/>
      <w:r>
        <w:t xml:space="preserve"> policy is based on the key principles in which our schools: </w:t>
      </w:r>
    </w:p>
    <w:p w:rsidR="00BA30E4" w:rsidRDefault="00F96423">
      <w:pPr>
        <w:numPr>
          <w:ilvl w:val="0"/>
          <w:numId w:val="1"/>
        </w:numPr>
        <w:ind w:right="7" w:hanging="360"/>
      </w:pPr>
      <w:r>
        <w:lastRenderedPageBreak/>
        <w:t xml:space="preserve">respect and accept pupils and staff, regardless of age, gender, race, sexuality, religious beliefs or academic ability </w:t>
      </w:r>
    </w:p>
    <w:p w:rsidR="00BA30E4" w:rsidRDefault="00F96423">
      <w:pPr>
        <w:numPr>
          <w:ilvl w:val="0"/>
          <w:numId w:val="1"/>
        </w:numPr>
        <w:ind w:right="7" w:hanging="360"/>
      </w:pPr>
      <w:r>
        <w:t xml:space="preserve">allow teachers to teach and learners to learn  </w:t>
      </w:r>
    </w:p>
    <w:p w:rsidR="00BA30E4" w:rsidRDefault="00F96423">
      <w:pPr>
        <w:numPr>
          <w:ilvl w:val="0"/>
          <w:numId w:val="1"/>
        </w:numPr>
        <w:ind w:right="7" w:hanging="360"/>
      </w:pPr>
      <w:r>
        <w:t xml:space="preserve">help our schools to act with trust and honesty </w:t>
      </w:r>
    </w:p>
    <w:p w:rsidR="00BA30E4" w:rsidRDefault="00F96423">
      <w:pPr>
        <w:numPr>
          <w:ilvl w:val="0"/>
          <w:numId w:val="1"/>
        </w:numPr>
        <w:ind w:right="7" w:hanging="360"/>
      </w:pPr>
      <w:r>
        <w:t xml:space="preserve">take pride in our schools, their uniqueness and individual ethos </w:t>
      </w:r>
    </w:p>
    <w:p w:rsidR="00BA30E4" w:rsidRDefault="00F96423">
      <w:pPr>
        <w:spacing w:after="1" w:line="263" w:lineRule="auto"/>
        <w:ind w:left="-5" w:right="-11"/>
        <w:jc w:val="both"/>
      </w:pPr>
      <w:r>
        <w:t xml:space="preserve">This document describes how we expect Local Governing Bodies (LGB) to design and implement policies promote good </w:t>
      </w:r>
      <w:proofErr w:type="spellStart"/>
      <w:r>
        <w:t>behaviour</w:t>
      </w:r>
      <w:proofErr w:type="spellEnd"/>
      <w:r>
        <w:t xml:space="preserve">, self-discipline and respect, prevent bullying and regulate the conduct of pupils. Their policies will show how </w:t>
      </w:r>
      <w:proofErr w:type="spellStart"/>
      <w:r>
        <w:t>behaviour</w:t>
      </w:r>
      <w:proofErr w:type="spellEnd"/>
      <w:r>
        <w:t xml:space="preserve"> is monitored, praised or corrected and how they expect the school community to function and flourish. </w:t>
      </w:r>
    </w:p>
    <w:p w:rsidR="00BA30E4" w:rsidRDefault="00F96423">
      <w:pPr>
        <w:spacing w:after="19" w:line="259" w:lineRule="auto"/>
        <w:ind w:left="0" w:firstLine="0"/>
      </w:pPr>
      <w:r>
        <w:t xml:space="preserve"> </w:t>
      </w:r>
    </w:p>
    <w:p w:rsidR="00BA30E4" w:rsidRDefault="00F96423">
      <w:pPr>
        <w:pStyle w:val="Heading1"/>
        <w:tabs>
          <w:tab w:val="center" w:pos="725"/>
        </w:tabs>
        <w:spacing w:after="60"/>
        <w:ind w:left="-15" w:firstLine="0"/>
      </w:pPr>
      <w:r>
        <w:rPr>
          <w:u w:val="none"/>
        </w:rPr>
        <w:t xml:space="preserve">IV </w:t>
      </w:r>
      <w:r>
        <w:rPr>
          <w:u w:val="none"/>
        </w:rPr>
        <w:tab/>
      </w:r>
      <w:r>
        <w:t>SCOPE</w:t>
      </w:r>
      <w:r>
        <w:rPr>
          <w:u w:val="none"/>
        </w:rPr>
        <w:t xml:space="preserve"> </w:t>
      </w:r>
    </w:p>
    <w:p w:rsidR="00BA30E4" w:rsidRDefault="00F96423">
      <w:pPr>
        <w:numPr>
          <w:ilvl w:val="0"/>
          <w:numId w:val="2"/>
        </w:numPr>
        <w:ind w:right="7" w:hanging="360"/>
      </w:pPr>
      <w:r>
        <w:t xml:space="preserve">Governing Body  </w:t>
      </w:r>
      <w:r>
        <w:tab/>
        <w:t xml:space="preserve"> </w:t>
      </w:r>
      <w:r>
        <w:tab/>
        <w:t xml:space="preserve"> </w:t>
      </w:r>
      <w:r>
        <w:tab/>
      </w:r>
      <w:r>
        <w:rPr>
          <w:rFonts w:ascii="Wingdings 2" w:eastAsia="Wingdings 2" w:hAnsi="Wingdings 2" w:cs="Wingdings 2"/>
        </w:rPr>
        <w:t></w:t>
      </w:r>
      <w:r>
        <w:t xml:space="preserve"> </w:t>
      </w:r>
      <w:r>
        <w:tab/>
        <w:t xml:space="preserve"> </w:t>
      </w:r>
      <w:r>
        <w:tab/>
        <w:t xml:space="preserve"> </w:t>
      </w:r>
      <w:r>
        <w:rPr>
          <w:rFonts w:ascii="Wingdings" w:eastAsia="Wingdings" w:hAnsi="Wingdings" w:cs="Wingdings"/>
          <w:color w:val="365F91"/>
          <w:sz w:val="24"/>
        </w:rPr>
        <w:t></w:t>
      </w:r>
      <w:r>
        <w:rPr>
          <w:rFonts w:ascii="Arial" w:eastAsia="Arial" w:hAnsi="Arial" w:cs="Arial"/>
          <w:color w:val="365F91"/>
          <w:sz w:val="24"/>
        </w:rPr>
        <w:t xml:space="preserve"> </w:t>
      </w:r>
      <w:r>
        <w:t xml:space="preserve">Teaching Staff  </w:t>
      </w:r>
      <w:r>
        <w:tab/>
        <w:t xml:space="preserve"> </w:t>
      </w:r>
      <w:r>
        <w:tab/>
        <w:t xml:space="preserve"> </w:t>
      </w:r>
      <w:r>
        <w:tab/>
      </w:r>
      <w:r>
        <w:rPr>
          <w:rFonts w:ascii="Wingdings" w:eastAsia="Wingdings" w:hAnsi="Wingdings" w:cs="Wingdings"/>
        </w:rPr>
        <w:t></w:t>
      </w:r>
      <w:r>
        <w:t xml:space="preserve"> </w:t>
      </w:r>
      <w:r>
        <w:tab/>
        <w:t xml:space="preserve"> </w:t>
      </w:r>
    </w:p>
    <w:p w:rsidR="00BA30E4" w:rsidRDefault="00F96423">
      <w:pPr>
        <w:numPr>
          <w:ilvl w:val="0"/>
          <w:numId w:val="2"/>
        </w:numPr>
        <w:ind w:right="7" w:hanging="360"/>
      </w:pPr>
      <w:r>
        <w:t xml:space="preserve">Headteacher </w:t>
      </w:r>
      <w:r>
        <w:tab/>
        <w:t xml:space="preserve"> </w:t>
      </w:r>
      <w:r>
        <w:tab/>
        <w:t xml:space="preserve"> </w:t>
      </w:r>
      <w:r>
        <w:tab/>
        <w:t xml:space="preserve"> </w:t>
      </w:r>
      <w:r>
        <w:tab/>
      </w:r>
      <w:r>
        <w:rPr>
          <w:rFonts w:ascii="Wingdings" w:eastAsia="Wingdings" w:hAnsi="Wingdings" w:cs="Wingdings"/>
        </w:rPr>
        <w:t></w:t>
      </w:r>
      <w:r>
        <w:t xml:space="preserve"> </w:t>
      </w:r>
      <w:r>
        <w:tab/>
        <w:t xml:space="preserve"> </w:t>
      </w:r>
      <w:r>
        <w:tab/>
        <w:t xml:space="preserve"> </w:t>
      </w:r>
    </w:p>
    <w:p w:rsidR="00BA30E4" w:rsidRDefault="00F96423">
      <w:pPr>
        <w:numPr>
          <w:ilvl w:val="0"/>
          <w:numId w:val="2"/>
        </w:numPr>
        <w:ind w:right="7" w:hanging="360"/>
      </w:pPr>
      <w:r>
        <w:t xml:space="preserve">Support staff </w:t>
      </w:r>
      <w:r>
        <w:tab/>
        <w:t xml:space="preserve"> </w:t>
      </w:r>
      <w:r>
        <w:tab/>
        <w:t xml:space="preserve"> </w:t>
      </w:r>
      <w:r>
        <w:tab/>
        <w:t xml:space="preserve"> </w:t>
      </w:r>
      <w:r>
        <w:tab/>
      </w:r>
      <w:r>
        <w:rPr>
          <w:rFonts w:ascii="Wingdings" w:eastAsia="Wingdings" w:hAnsi="Wingdings" w:cs="Wingdings"/>
        </w:rPr>
        <w:t></w:t>
      </w:r>
      <w:r>
        <w:t xml:space="preserve"> </w:t>
      </w:r>
      <w:r>
        <w:tab/>
        <w:t xml:space="preserve"> </w:t>
      </w:r>
      <w:r>
        <w:tab/>
        <w:t xml:space="preserve"> </w:t>
      </w:r>
    </w:p>
    <w:p w:rsidR="00BA30E4" w:rsidRDefault="00F96423">
      <w:pPr>
        <w:numPr>
          <w:ilvl w:val="0"/>
          <w:numId w:val="2"/>
        </w:numPr>
        <w:ind w:right="7" w:hanging="360"/>
      </w:pPr>
      <w:r>
        <w:t xml:space="preserve">All School Staff  </w:t>
      </w:r>
      <w:r>
        <w:tab/>
        <w:t xml:space="preserve"> </w:t>
      </w:r>
      <w:r>
        <w:tab/>
        <w:t xml:space="preserve"> </w:t>
      </w:r>
      <w:r>
        <w:tab/>
      </w:r>
      <w:r>
        <w:rPr>
          <w:rFonts w:ascii="Wingdings 2" w:eastAsia="Wingdings 2" w:hAnsi="Wingdings 2" w:cs="Wingdings 2"/>
        </w:rPr>
        <w:t></w:t>
      </w:r>
      <w:r>
        <w:t xml:space="preserve"> </w:t>
      </w:r>
    </w:p>
    <w:p w:rsidR="00BA30E4" w:rsidRDefault="00F96423">
      <w:pPr>
        <w:numPr>
          <w:ilvl w:val="0"/>
          <w:numId w:val="2"/>
        </w:numPr>
        <w:ind w:right="7" w:hanging="360"/>
      </w:pPr>
      <w:r>
        <w:t xml:space="preserve">Pupils  </w:t>
      </w:r>
      <w:r>
        <w:tab/>
        <w:t xml:space="preserve"> </w:t>
      </w:r>
      <w:r>
        <w:tab/>
        <w:t xml:space="preserve"> </w:t>
      </w:r>
      <w:r>
        <w:tab/>
        <w:t xml:space="preserve"> </w:t>
      </w:r>
      <w:r>
        <w:tab/>
      </w:r>
      <w:r>
        <w:rPr>
          <w:rFonts w:ascii="Wingdings 2" w:eastAsia="Wingdings 2" w:hAnsi="Wingdings 2" w:cs="Wingdings 2"/>
        </w:rPr>
        <w:t></w:t>
      </w:r>
      <w:r>
        <w:t xml:space="preserve"> </w:t>
      </w:r>
    </w:p>
    <w:p w:rsidR="00BA30E4" w:rsidRDefault="00F96423">
      <w:pPr>
        <w:numPr>
          <w:ilvl w:val="0"/>
          <w:numId w:val="2"/>
        </w:numPr>
        <w:ind w:right="7" w:hanging="360"/>
      </w:pPr>
      <w:r>
        <w:t xml:space="preserve">Central Office Staff </w:t>
      </w:r>
      <w:r>
        <w:tab/>
        <w:t xml:space="preserve"> </w:t>
      </w:r>
      <w:r>
        <w:tab/>
        <w:t xml:space="preserve"> </w:t>
      </w:r>
      <w:r>
        <w:tab/>
      </w:r>
      <w:r>
        <w:rPr>
          <w:rFonts w:ascii="Wingdings 2" w:eastAsia="Wingdings 2" w:hAnsi="Wingdings 2" w:cs="Wingdings 2"/>
        </w:rPr>
        <w:t></w:t>
      </w:r>
      <w:r>
        <w:t xml:space="preserve"> </w:t>
      </w:r>
    </w:p>
    <w:p w:rsidR="00BA30E4" w:rsidRDefault="00F96423">
      <w:pPr>
        <w:numPr>
          <w:ilvl w:val="0"/>
          <w:numId w:val="2"/>
        </w:numPr>
        <w:ind w:right="7" w:hanging="360"/>
      </w:pPr>
      <w:r>
        <w:t xml:space="preserve">Contractors/ Service Providers  </w:t>
      </w:r>
      <w:r>
        <w:tab/>
      </w:r>
      <w:r>
        <w:rPr>
          <w:rFonts w:ascii="Wingdings 2" w:eastAsia="Wingdings 2" w:hAnsi="Wingdings 2" w:cs="Wingdings 2"/>
        </w:rPr>
        <w:t></w:t>
      </w:r>
      <w:r>
        <w:t xml:space="preserve"> </w:t>
      </w:r>
    </w:p>
    <w:p w:rsidR="00BA30E4" w:rsidRDefault="00F96423">
      <w:pPr>
        <w:numPr>
          <w:ilvl w:val="0"/>
          <w:numId w:val="2"/>
        </w:numPr>
        <w:spacing w:after="0"/>
        <w:ind w:right="7" w:hanging="360"/>
      </w:pPr>
      <w:r>
        <w:t xml:space="preserve">Users of the school site and buildings  </w:t>
      </w:r>
      <w:r>
        <w:rPr>
          <w:rFonts w:ascii="Wingdings 2" w:eastAsia="Wingdings 2" w:hAnsi="Wingdings 2" w:cs="Wingdings 2"/>
        </w:rPr>
        <w:t></w:t>
      </w:r>
      <w:r>
        <w:t xml:space="preserve"> </w:t>
      </w:r>
    </w:p>
    <w:p w:rsidR="00BA30E4" w:rsidRDefault="00F96423">
      <w:pPr>
        <w:spacing w:after="19" w:line="259" w:lineRule="auto"/>
        <w:ind w:left="0" w:firstLine="0"/>
      </w:pPr>
      <w:r>
        <w:t xml:space="preserve"> </w:t>
      </w:r>
    </w:p>
    <w:p w:rsidR="00BA30E4" w:rsidRDefault="00F96423">
      <w:pPr>
        <w:pStyle w:val="Heading1"/>
        <w:tabs>
          <w:tab w:val="center" w:pos="1522"/>
        </w:tabs>
        <w:spacing w:after="37"/>
        <w:ind w:left="-15" w:firstLine="0"/>
      </w:pPr>
      <w:r>
        <w:rPr>
          <w:u w:val="none"/>
        </w:rPr>
        <w:t xml:space="preserve">V </w:t>
      </w:r>
      <w:r>
        <w:rPr>
          <w:u w:val="none"/>
        </w:rPr>
        <w:tab/>
      </w:r>
      <w:r>
        <w:t>RELEVANT LEGISLATION</w:t>
      </w:r>
      <w:r>
        <w:rPr>
          <w:u w:val="none"/>
        </w:rPr>
        <w:t xml:space="preserve"> </w:t>
      </w:r>
    </w:p>
    <w:p w:rsidR="00BA30E4" w:rsidRDefault="00F96423">
      <w:pPr>
        <w:numPr>
          <w:ilvl w:val="0"/>
          <w:numId w:val="3"/>
        </w:numPr>
        <w:ind w:right="7" w:hanging="360"/>
      </w:pPr>
      <w:r>
        <w:t xml:space="preserve">Education Act 1996 </w:t>
      </w:r>
    </w:p>
    <w:p w:rsidR="00BA30E4" w:rsidRDefault="00F96423">
      <w:pPr>
        <w:numPr>
          <w:ilvl w:val="0"/>
          <w:numId w:val="3"/>
        </w:numPr>
        <w:ind w:right="7" w:hanging="360"/>
      </w:pPr>
      <w:r>
        <w:t xml:space="preserve">School Standards and Framework Act 1998 </w:t>
      </w:r>
    </w:p>
    <w:p w:rsidR="00BA30E4" w:rsidRDefault="00F96423">
      <w:pPr>
        <w:numPr>
          <w:ilvl w:val="0"/>
          <w:numId w:val="3"/>
        </w:numPr>
        <w:ind w:right="7" w:hanging="360"/>
      </w:pPr>
      <w:r>
        <w:t xml:space="preserve">Education Act 2002 </w:t>
      </w:r>
    </w:p>
    <w:p w:rsidR="00BA30E4" w:rsidRDefault="00F96423">
      <w:pPr>
        <w:numPr>
          <w:ilvl w:val="0"/>
          <w:numId w:val="3"/>
        </w:numPr>
        <w:ind w:right="7" w:hanging="360"/>
      </w:pPr>
      <w:r>
        <w:t xml:space="preserve">Education and Inspections Act 2006 </w:t>
      </w:r>
    </w:p>
    <w:p w:rsidR="00BA30E4" w:rsidRDefault="00F96423">
      <w:pPr>
        <w:numPr>
          <w:ilvl w:val="0"/>
          <w:numId w:val="3"/>
        </w:numPr>
        <w:ind w:right="7" w:hanging="360"/>
      </w:pPr>
      <w:r>
        <w:t xml:space="preserve">School Information (England) Regulations 2008 </w:t>
      </w:r>
    </w:p>
    <w:p w:rsidR="00BA30E4" w:rsidRDefault="00F96423">
      <w:pPr>
        <w:numPr>
          <w:ilvl w:val="0"/>
          <w:numId w:val="3"/>
        </w:numPr>
        <w:ind w:right="7" w:hanging="360"/>
      </w:pPr>
      <w:r>
        <w:t xml:space="preserve">Equality Act 2010 </w:t>
      </w:r>
    </w:p>
    <w:p w:rsidR="00BA30E4" w:rsidRDefault="00F96423">
      <w:pPr>
        <w:numPr>
          <w:ilvl w:val="0"/>
          <w:numId w:val="3"/>
        </w:numPr>
        <w:ind w:right="7" w:hanging="360"/>
      </w:pPr>
      <w:r>
        <w:t xml:space="preserve">The Education (Independent School Standards) (Amended) (England) Regulations 2014 </w:t>
      </w:r>
    </w:p>
    <w:p w:rsidR="00BA30E4" w:rsidRDefault="00F96423">
      <w:pPr>
        <w:numPr>
          <w:ilvl w:val="0"/>
          <w:numId w:val="3"/>
        </w:numPr>
        <w:ind w:right="7" w:hanging="360"/>
      </w:pPr>
      <w:r>
        <w:t xml:space="preserve">Education Act 2011 </w:t>
      </w:r>
    </w:p>
    <w:p w:rsidR="00BA30E4" w:rsidRDefault="00F96423">
      <w:pPr>
        <w:numPr>
          <w:ilvl w:val="0"/>
          <w:numId w:val="3"/>
        </w:numPr>
        <w:ind w:right="7" w:hanging="360"/>
      </w:pPr>
      <w:r>
        <w:t xml:space="preserve">Schools (Specification and Disposal of Articles) Regulations 2012 </w:t>
      </w:r>
    </w:p>
    <w:p w:rsidR="00BA30E4" w:rsidRDefault="00F96423">
      <w:pPr>
        <w:numPr>
          <w:ilvl w:val="0"/>
          <w:numId w:val="3"/>
        </w:numPr>
        <w:spacing w:after="0"/>
        <w:ind w:right="7" w:hanging="360"/>
      </w:pPr>
      <w:r>
        <w:t xml:space="preserve">The School </w:t>
      </w:r>
      <w:proofErr w:type="spellStart"/>
      <w:r>
        <w:t>Behaviour</w:t>
      </w:r>
      <w:proofErr w:type="spellEnd"/>
      <w:r>
        <w:t xml:space="preserve"> (Determination and </w:t>
      </w:r>
      <w:proofErr w:type="spellStart"/>
      <w:r>
        <w:t>Publicising</w:t>
      </w:r>
      <w:proofErr w:type="spellEnd"/>
      <w:r>
        <w:t xml:space="preserve"> of Measures in Academies) Regulations 2012 </w:t>
      </w:r>
    </w:p>
    <w:p w:rsidR="00BA30E4" w:rsidRDefault="00F96423">
      <w:pPr>
        <w:spacing w:after="19" w:line="259" w:lineRule="auto"/>
        <w:ind w:left="708" w:firstLine="0"/>
      </w:pPr>
      <w:r>
        <w:t xml:space="preserve"> </w:t>
      </w:r>
    </w:p>
    <w:p w:rsidR="00BA30E4" w:rsidRDefault="00F96423">
      <w:pPr>
        <w:pStyle w:val="Heading1"/>
        <w:tabs>
          <w:tab w:val="center" w:pos="1261"/>
        </w:tabs>
        <w:spacing w:after="48"/>
        <w:ind w:left="-15" w:firstLine="0"/>
      </w:pPr>
      <w:r>
        <w:rPr>
          <w:u w:val="none"/>
        </w:rPr>
        <w:t xml:space="preserve">VI </w:t>
      </w:r>
      <w:r>
        <w:rPr>
          <w:u w:val="none"/>
        </w:rPr>
        <w:tab/>
      </w:r>
      <w:r>
        <w:t>RELATED POLICIES</w:t>
      </w:r>
      <w:r>
        <w:rPr>
          <w:u w:val="none"/>
        </w:rPr>
        <w:t xml:space="preserve"> </w:t>
      </w:r>
    </w:p>
    <w:p w:rsidR="00BA30E4" w:rsidRDefault="00F96423">
      <w:pPr>
        <w:numPr>
          <w:ilvl w:val="0"/>
          <w:numId w:val="4"/>
        </w:numPr>
        <w:spacing w:after="15"/>
        <w:ind w:right="7" w:hanging="360"/>
      </w:pPr>
      <w:r>
        <w:t xml:space="preserve">ODST and School Safeguarding &amp; Child Protection Policy </w:t>
      </w:r>
    </w:p>
    <w:p w:rsidR="00BA30E4" w:rsidRDefault="00F96423">
      <w:pPr>
        <w:numPr>
          <w:ilvl w:val="0"/>
          <w:numId w:val="4"/>
        </w:numPr>
        <w:spacing w:after="16"/>
        <w:ind w:right="7" w:hanging="360"/>
      </w:pPr>
      <w:r>
        <w:t xml:space="preserve">ODST Equality Policy </w:t>
      </w:r>
    </w:p>
    <w:p w:rsidR="00BA30E4" w:rsidRDefault="00F96423">
      <w:pPr>
        <w:numPr>
          <w:ilvl w:val="0"/>
          <w:numId w:val="4"/>
        </w:numPr>
        <w:spacing w:after="15"/>
        <w:ind w:right="7" w:hanging="360"/>
      </w:pPr>
      <w:r>
        <w:t xml:space="preserve">ODST Tackling Extremism and </w:t>
      </w:r>
      <w:proofErr w:type="spellStart"/>
      <w:r>
        <w:t>Radicalisation</w:t>
      </w:r>
      <w:proofErr w:type="spellEnd"/>
      <w:r>
        <w:t xml:space="preserve"> Policy </w:t>
      </w:r>
    </w:p>
    <w:p w:rsidR="00BA30E4" w:rsidRDefault="00F96423">
      <w:pPr>
        <w:numPr>
          <w:ilvl w:val="0"/>
          <w:numId w:val="4"/>
        </w:numPr>
        <w:spacing w:after="15"/>
        <w:ind w:right="7" w:hanging="360"/>
      </w:pPr>
      <w:r>
        <w:t xml:space="preserve">School Anti-Bullying Policy </w:t>
      </w:r>
    </w:p>
    <w:p w:rsidR="00BA30E4" w:rsidRDefault="00F96423">
      <w:pPr>
        <w:numPr>
          <w:ilvl w:val="0"/>
          <w:numId w:val="4"/>
        </w:numPr>
        <w:spacing w:after="0"/>
        <w:ind w:right="7" w:hanging="360"/>
      </w:pPr>
      <w:r>
        <w:t xml:space="preserve">School E-Safety Policy </w:t>
      </w:r>
    </w:p>
    <w:p w:rsidR="00BA30E4" w:rsidRDefault="00F96423">
      <w:pPr>
        <w:spacing w:after="4" w:line="259" w:lineRule="auto"/>
        <w:ind w:left="0" w:firstLine="0"/>
      </w:pPr>
      <w:r>
        <w:rPr>
          <w:b/>
        </w:rPr>
        <w:t xml:space="preserve"> </w:t>
      </w:r>
    </w:p>
    <w:p w:rsidR="00BA30E4" w:rsidRDefault="00F96423">
      <w:pPr>
        <w:spacing w:after="4" w:line="259" w:lineRule="auto"/>
        <w:ind w:left="-5"/>
      </w:pPr>
      <w:r>
        <w:rPr>
          <w:b/>
        </w:rPr>
        <w:t xml:space="preserve">VII   </w:t>
      </w:r>
      <w:r>
        <w:rPr>
          <w:b/>
          <w:u w:val="single" w:color="000000"/>
        </w:rPr>
        <w:t>RELATED DOCUMENTS</w:t>
      </w:r>
      <w:r>
        <w:rPr>
          <w:b/>
        </w:rPr>
        <w:t xml:space="preserve"> </w:t>
      </w:r>
    </w:p>
    <w:p w:rsidR="00BA30E4" w:rsidRDefault="00F96423">
      <w:pPr>
        <w:spacing w:after="4" w:line="259" w:lineRule="auto"/>
        <w:ind w:left="720" w:firstLine="0"/>
      </w:pPr>
      <w:r>
        <w:t xml:space="preserve"> </w:t>
      </w:r>
    </w:p>
    <w:p w:rsidR="00BA30E4" w:rsidRDefault="00F96423">
      <w:pPr>
        <w:pStyle w:val="Heading1"/>
        <w:ind w:left="-5"/>
      </w:pPr>
      <w:r>
        <w:rPr>
          <w:u w:val="none"/>
        </w:rPr>
        <w:lastRenderedPageBreak/>
        <w:t xml:space="preserve">VIII </w:t>
      </w:r>
      <w:r>
        <w:t>DATE OF REVIEW</w:t>
      </w:r>
      <w:r>
        <w:rPr>
          <w:u w:val="none"/>
        </w:rPr>
        <w:t xml:space="preserve"> </w:t>
      </w:r>
    </w:p>
    <w:p w:rsidR="00BA30E4" w:rsidRDefault="00F96423">
      <w:pPr>
        <w:spacing w:after="1" w:line="263" w:lineRule="auto"/>
        <w:ind w:left="-5" w:right="-11"/>
        <w:jc w:val="both"/>
      </w:pPr>
      <w:r>
        <w:t xml:space="preserve">The policy will be reviewed as required by the Board of Directors of ODST to take account of any legislative changes and / or national policy development as well as feedback from ODST staff and schools and in any event, by 31 July 2019 at the latest.  </w:t>
      </w:r>
    </w:p>
    <w:p w:rsidR="00BA30E4" w:rsidRDefault="00F96423">
      <w:pPr>
        <w:spacing w:after="19" w:line="259" w:lineRule="auto"/>
        <w:ind w:left="0" w:firstLine="0"/>
      </w:pPr>
      <w:r>
        <w:t xml:space="preserve"> </w:t>
      </w:r>
    </w:p>
    <w:p w:rsidR="00BA30E4" w:rsidRDefault="00F96423">
      <w:pPr>
        <w:pStyle w:val="Heading1"/>
        <w:tabs>
          <w:tab w:val="center" w:pos="1398"/>
        </w:tabs>
        <w:ind w:left="-15" w:firstLine="0"/>
      </w:pPr>
      <w:r>
        <w:rPr>
          <w:u w:val="none"/>
        </w:rPr>
        <w:t xml:space="preserve">IX </w:t>
      </w:r>
      <w:r>
        <w:rPr>
          <w:u w:val="none"/>
        </w:rPr>
        <w:tab/>
      </w:r>
      <w:r>
        <w:t>GENERAL PRINCIPLES</w:t>
      </w:r>
      <w:r>
        <w:rPr>
          <w:u w:val="none"/>
        </w:rPr>
        <w:t xml:space="preserve"> </w:t>
      </w:r>
    </w:p>
    <w:p w:rsidR="00BA30E4" w:rsidRDefault="00F96423">
      <w:pPr>
        <w:pStyle w:val="Heading2"/>
        <w:spacing w:after="60"/>
        <w:ind w:left="-5"/>
      </w:pPr>
      <w:r>
        <w:t xml:space="preserve">Definitions  </w:t>
      </w:r>
    </w:p>
    <w:p w:rsidR="00BA30E4" w:rsidRDefault="00F96423">
      <w:pPr>
        <w:numPr>
          <w:ilvl w:val="0"/>
          <w:numId w:val="5"/>
        </w:numPr>
        <w:ind w:right="7" w:hanging="360"/>
      </w:pPr>
      <w:r>
        <w:t xml:space="preserve">Where the term “relevant body” has been used this refers to the Board of Directors of ODST;  </w:t>
      </w:r>
    </w:p>
    <w:p w:rsidR="00BA30E4" w:rsidRDefault="00F96423">
      <w:pPr>
        <w:numPr>
          <w:ilvl w:val="0"/>
          <w:numId w:val="5"/>
        </w:numPr>
        <w:ind w:right="7" w:hanging="360"/>
      </w:pPr>
      <w:r>
        <w:t xml:space="preserve">Unless indicated otherwise, all references to “school” include both schools and academies; </w:t>
      </w:r>
      <w:r>
        <w:rPr>
          <w:rFonts w:ascii="Wingdings" w:eastAsia="Wingdings" w:hAnsi="Wingdings" w:cs="Wingdings"/>
          <w:color w:val="365F91"/>
          <w:sz w:val="24"/>
        </w:rPr>
        <w:t></w:t>
      </w:r>
      <w:r>
        <w:rPr>
          <w:rFonts w:ascii="Arial" w:eastAsia="Arial" w:hAnsi="Arial" w:cs="Arial"/>
          <w:color w:val="365F91"/>
          <w:sz w:val="24"/>
        </w:rPr>
        <w:t xml:space="preserve"> </w:t>
      </w:r>
      <w:proofErr w:type="gramStart"/>
      <w:r>
        <w:t>Unless</w:t>
      </w:r>
      <w:proofErr w:type="gramEnd"/>
      <w:r>
        <w:t xml:space="preserve"> indicated otherwise, all references to “teacher” include the </w:t>
      </w:r>
      <w:proofErr w:type="spellStart"/>
      <w:r>
        <w:t>headteacher</w:t>
      </w:r>
      <w:proofErr w:type="spellEnd"/>
      <w:r>
        <w:t xml:space="preserve">; </w:t>
      </w:r>
      <w:r>
        <w:rPr>
          <w:rFonts w:ascii="Wingdings" w:eastAsia="Wingdings" w:hAnsi="Wingdings" w:cs="Wingdings"/>
          <w:color w:val="365F91"/>
          <w:sz w:val="24"/>
        </w:rPr>
        <w:t></w:t>
      </w:r>
      <w:r>
        <w:rPr>
          <w:rFonts w:ascii="Arial" w:eastAsia="Arial" w:hAnsi="Arial" w:cs="Arial"/>
          <w:color w:val="365F91"/>
          <w:sz w:val="24"/>
        </w:rPr>
        <w:t xml:space="preserve"> </w:t>
      </w:r>
      <w:r>
        <w:t xml:space="preserve">Unless indicated otherwise, all references to ‘staff’ include teaching and support staff. </w:t>
      </w:r>
    </w:p>
    <w:p w:rsidR="00BA30E4" w:rsidRDefault="00F96423">
      <w:pPr>
        <w:numPr>
          <w:ilvl w:val="0"/>
          <w:numId w:val="5"/>
        </w:numPr>
        <w:spacing w:after="1" w:line="263" w:lineRule="auto"/>
        <w:ind w:right="7" w:hanging="360"/>
      </w:pPr>
      <w:r>
        <w:t>The term ‘</w:t>
      </w:r>
      <w:proofErr w:type="spellStart"/>
      <w:r>
        <w:t>behaviour</w:t>
      </w:r>
      <w:proofErr w:type="spellEnd"/>
      <w:r>
        <w:t xml:space="preserve">’ is deemed to include all policies dealing with conduct, attitudes, sanctions, rewards, sanction, detention and the authority of employed staff to discipline pupils. </w:t>
      </w:r>
    </w:p>
    <w:p w:rsidR="00BA30E4" w:rsidRDefault="00F96423">
      <w:pPr>
        <w:spacing w:after="4" w:line="259" w:lineRule="auto"/>
        <w:ind w:left="708" w:firstLine="0"/>
      </w:pPr>
      <w:r>
        <w:t xml:space="preserve"> </w:t>
      </w:r>
    </w:p>
    <w:p w:rsidR="00BA30E4" w:rsidRDefault="00F96423">
      <w:pPr>
        <w:pStyle w:val="Heading3"/>
        <w:spacing w:after="4"/>
        <w:ind w:left="-5"/>
      </w:pPr>
      <w:r>
        <w:rPr>
          <w:b/>
          <w:u w:val="none"/>
        </w:rPr>
        <w:t xml:space="preserve">X    DELEGATION </w:t>
      </w:r>
      <w:r>
        <w:rPr>
          <w:u w:val="none"/>
        </w:rPr>
        <w:t xml:space="preserve"> </w:t>
      </w:r>
    </w:p>
    <w:p w:rsidR="00BA30E4" w:rsidRDefault="00F96423">
      <w:pPr>
        <w:spacing w:after="0"/>
        <w:ind w:right="7"/>
      </w:pPr>
      <w:r>
        <w:t xml:space="preserve">The relevant body has chosen to delegate its functions to local governing bodies and </w:t>
      </w:r>
      <w:proofErr w:type="spellStart"/>
      <w:r>
        <w:t>headteachers</w:t>
      </w:r>
      <w:proofErr w:type="spellEnd"/>
      <w:r>
        <w:t xml:space="preserve"> as set out in this policy. </w:t>
      </w:r>
    </w:p>
    <w:p w:rsidR="00BA30E4" w:rsidRDefault="00F96423">
      <w:pPr>
        <w:spacing w:after="4" w:line="259" w:lineRule="auto"/>
        <w:ind w:left="0" w:firstLine="0"/>
      </w:pPr>
      <w:r>
        <w:t xml:space="preserve"> </w:t>
      </w:r>
    </w:p>
    <w:p w:rsidR="00BA30E4" w:rsidRDefault="00F96423">
      <w:pPr>
        <w:pStyle w:val="Heading3"/>
        <w:spacing w:after="7"/>
        <w:ind w:left="-5"/>
      </w:pPr>
      <w:r>
        <w:rPr>
          <w:b/>
          <w:u w:val="none"/>
        </w:rPr>
        <w:t xml:space="preserve">XI   MONITORING &amp; EVALUATION </w:t>
      </w:r>
    </w:p>
    <w:p w:rsidR="00BA30E4" w:rsidRDefault="00F96423">
      <w:pPr>
        <w:spacing w:after="1" w:line="263" w:lineRule="auto"/>
        <w:ind w:left="-5" w:right="-11"/>
        <w:jc w:val="both"/>
      </w:pPr>
      <w:r>
        <w:t xml:space="preserve">The Local Governing Body and </w:t>
      </w:r>
      <w:proofErr w:type="spellStart"/>
      <w:r>
        <w:t>headteacher</w:t>
      </w:r>
      <w:proofErr w:type="spellEnd"/>
      <w:r>
        <w:t xml:space="preserve"> will monitor the operation and effectiveness of the school’s </w:t>
      </w:r>
      <w:proofErr w:type="spellStart"/>
      <w:r>
        <w:t>Behaviour</w:t>
      </w:r>
      <w:proofErr w:type="spellEnd"/>
      <w:r>
        <w:t xml:space="preserve"> Policy and deal with any queries relating to it. The relevant body, through the ethos committee, will monitor any concerns or complaints raised in relation to the policy on an annual basis. </w:t>
      </w:r>
    </w:p>
    <w:p w:rsidR="00BA30E4" w:rsidRDefault="00F96423">
      <w:pPr>
        <w:spacing w:after="0" w:line="259" w:lineRule="auto"/>
        <w:ind w:left="0" w:firstLine="0"/>
      </w:pPr>
      <w:r>
        <w:t xml:space="preserve"> </w:t>
      </w:r>
      <w:r>
        <w:tab/>
        <w:t xml:space="preserve"> </w:t>
      </w:r>
      <w:r>
        <w:br w:type="page"/>
      </w:r>
    </w:p>
    <w:p w:rsidR="00BA30E4" w:rsidRDefault="00F96423">
      <w:pPr>
        <w:pStyle w:val="Heading1"/>
        <w:spacing w:after="163"/>
        <w:ind w:left="0" w:firstLine="0"/>
      </w:pPr>
      <w:proofErr w:type="spellStart"/>
      <w:r>
        <w:rPr>
          <w:sz w:val="28"/>
          <w:u w:val="none"/>
        </w:rPr>
        <w:lastRenderedPageBreak/>
        <w:t>Behaviour</w:t>
      </w:r>
      <w:proofErr w:type="spellEnd"/>
      <w:r>
        <w:rPr>
          <w:sz w:val="28"/>
          <w:u w:val="none"/>
        </w:rPr>
        <w:t xml:space="preserve"> Policy Guidance </w:t>
      </w:r>
    </w:p>
    <w:p w:rsidR="00BA30E4" w:rsidRDefault="00F96423">
      <w:pPr>
        <w:pStyle w:val="Heading2"/>
        <w:ind w:left="-5"/>
      </w:pPr>
      <w:r>
        <w:t xml:space="preserve">1. Policy Background </w:t>
      </w:r>
    </w:p>
    <w:p w:rsidR="00BA30E4" w:rsidRDefault="00F96423">
      <w:pPr>
        <w:spacing w:after="239"/>
        <w:ind w:right="7"/>
      </w:pPr>
      <w:r>
        <w:t xml:space="preserve">1.1 A clear school </w:t>
      </w:r>
      <w:proofErr w:type="spellStart"/>
      <w:r>
        <w:t>behaviour</w:t>
      </w:r>
      <w:proofErr w:type="spellEnd"/>
      <w:r>
        <w:t xml:space="preserve"> policy, consistently and fairly applied, underpins effective education. Trustees expect the LGBs for schools in the trust to adopt and hold policies which set out the measures in a locally adopted </w:t>
      </w:r>
      <w:proofErr w:type="spellStart"/>
      <w:r>
        <w:t>behaviour</w:t>
      </w:r>
      <w:proofErr w:type="spellEnd"/>
      <w:r>
        <w:t xml:space="preserve"> policy which aim to: </w:t>
      </w:r>
    </w:p>
    <w:p w:rsidR="00BA30E4" w:rsidRDefault="00F96423">
      <w:pPr>
        <w:numPr>
          <w:ilvl w:val="0"/>
          <w:numId w:val="6"/>
        </w:numPr>
        <w:ind w:right="7" w:hanging="360"/>
      </w:pPr>
      <w:r>
        <w:t xml:space="preserve">promote good </w:t>
      </w:r>
      <w:proofErr w:type="spellStart"/>
      <w:r>
        <w:t>behaviour</w:t>
      </w:r>
      <w:proofErr w:type="spellEnd"/>
      <w:r>
        <w:t xml:space="preserve">, self-discipline and respect; </w:t>
      </w:r>
    </w:p>
    <w:p w:rsidR="00BA30E4" w:rsidRDefault="00F96423">
      <w:pPr>
        <w:numPr>
          <w:ilvl w:val="0"/>
          <w:numId w:val="6"/>
        </w:numPr>
        <w:ind w:right="7" w:hanging="360"/>
      </w:pPr>
      <w:r>
        <w:t xml:space="preserve">prevent bullying; </w:t>
      </w:r>
    </w:p>
    <w:p w:rsidR="00BA30E4" w:rsidRDefault="00F96423">
      <w:pPr>
        <w:numPr>
          <w:ilvl w:val="0"/>
          <w:numId w:val="6"/>
        </w:numPr>
        <w:ind w:right="7" w:hanging="360"/>
      </w:pPr>
      <w:r>
        <w:t xml:space="preserve">ensure that pupils complete assigned work;  and which </w:t>
      </w:r>
    </w:p>
    <w:p w:rsidR="00BA30E4" w:rsidRDefault="00F96423">
      <w:pPr>
        <w:numPr>
          <w:ilvl w:val="0"/>
          <w:numId w:val="6"/>
        </w:numPr>
        <w:spacing w:after="130"/>
        <w:ind w:right="7" w:hanging="360"/>
      </w:pPr>
      <w:proofErr w:type="gramStart"/>
      <w:r>
        <w:t>regulate</w:t>
      </w:r>
      <w:proofErr w:type="gramEnd"/>
      <w:r>
        <w:t xml:space="preserve"> the conduct of pupils. </w:t>
      </w:r>
    </w:p>
    <w:p w:rsidR="00BA30E4" w:rsidRDefault="00F96423">
      <w:pPr>
        <w:spacing w:after="236"/>
        <w:ind w:right="7"/>
      </w:pPr>
      <w:r>
        <w:t xml:space="preserve">1.2 When deciding what these measures should be, the LGB must take account of the trustees’ statement of </w:t>
      </w:r>
      <w:proofErr w:type="spellStart"/>
      <w:r>
        <w:t>behaviour</w:t>
      </w:r>
      <w:proofErr w:type="spellEnd"/>
      <w:r>
        <w:t xml:space="preserve"> principles. The LGB must have regard to any guidance or statute provided by the trust, the </w:t>
      </w:r>
      <w:proofErr w:type="spellStart"/>
      <w:r>
        <w:t>DfE</w:t>
      </w:r>
      <w:proofErr w:type="spellEnd"/>
      <w:r>
        <w:t xml:space="preserve"> or other responsible bodies which may include the following: </w:t>
      </w:r>
    </w:p>
    <w:p w:rsidR="00BA30E4" w:rsidRDefault="00F96423">
      <w:pPr>
        <w:numPr>
          <w:ilvl w:val="0"/>
          <w:numId w:val="6"/>
        </w:numPr>
        <w:ind w:right="7" w:hanging="360"/>
      </w:pPr>
      <w:r>
        <w:t xml:space="preserve">screening and searching pupils; </w:t>
      </w:r>
    </w:p>
    <w:p w:rsidR="00BA30E4" w:rsidRDefault="00F96423">
      <w:pPr>
        <w:numPr>
          <w:ilvl w:val="0"/>
          <w:numId w:val="6"/>
        </w:numPr>
        <w:ind w:right="7" w:hanging="360"/>
      </w:pPr>
      <w:r>
        <w:t xml:space="preserve">the power to use reasonable force and other physical contact; </w:t>
      </w:r>
    </w:p>
    <w:p w:rsidR="00BA30E4" w:rsidRDefault="00F96423">
      <w:pPr>
        <w:numPr>
          <w:ilvl w:val="0"/>
          <w:numId w:val="6"/>
        </w:numPr>
        <w:ind w:right="7" w:hanging="360"/>
      </w:pPr>
      <w:r>
        <w:t xml:space="preserve">the power to discipline beyond the school gate; </w:t>
      </w:r>
    </w:p>
    <w:p w:rsidR="00BA30E4" w:rsidRDefault="00F96423">
      <w:pPr>
        <w:numPr>
          <w:ilvl w:val="0"/>
          <w:numId w:val="6"/>
        </w:numPr>
        <w:ind w:right="7" w:hanging="360"/>
      </w:pPr>
      <w:r>
        <w:t xml:space="preserve">when to work with other local agencies to assess the needs of pupils who display continuous disruptive </w:t>
      </w:r>
      <w:proofErr w:type="spellStart"/>
      <w:r>
        <w:t>behaviour</w:t>
      </w:r>
      <w:proofErr w:type="spellEnd"/>
      <w:r>
        <w:t xml:space="preserve">; and </w:t>
      </w:r>
    </w:p>
    <w:p w:rsidR="00BA30E4" w:rsidRDefault="00F96423">
      <w:pPr>
        <w:numPr>
          <w:ilvl w:val="0"/>
          <w:numId w:val="6"/>
        </w:numPr>
        <w:spacing w:after="209"/>
        <w:ind w:right="7" w:hanging="360"/>
      </w:pPr>
      <w:proofErr w:type="gramStart"/>
      <w:r>
        <w:t>pastoral</w:t>
      </w:r>
      <w:proofErr w:type="gramEnd"/>
      <w:r>
        <w:t xml:space="preserve"> care for staff accused of misconduct. </w:t>
      </w:r>
    </w:p>
    <w:p w:rsidR="00BA30E4" w:rsidRDefault="00F96423">
      <w:pPr>
        <w:spacing w:after="264"/>
        <w:ind w:right="7"/>
      </w:pPr>
      <w:r>
        <w:t xml:space="preserve">The LGB must decide  </w:t>
      </w:r>
    </w:p>
    <w:p w:rsidR="00BA30E4" w:rsidRDefault="00F96423">
      <w:pPr>
        <w:numPr>
          <w:ilvl w:val="0"/>
          <w:numId w:val="6"/>
        </w:numPr>
        <w:ind w:right="7" w:hanging="360"/>
      </w:pPr>
      <w:r>
        <w:t xml:space="preserve">the standard of </w:t>
      </w:r>
      <w:proofErr w:type="spellStart"/>
      <w:r>
        <w:t>behaviour</w:t>
      </w:r>
      <w:proofErr w:type="spellEnd"/>
      <w:r>
        <w:t xml:space="preserve"> expected of pupils at the school </w:t>
      </w:r>
    </w:p>
    <w:p w:rsidR="00BA30E4" w:rsidRDefault="00F96423">
      <w:pPr>
        <w:numPr>
          <w:ilvl w:val="0"/>
          <w:numId w:val="6"/>
        </w:numPr>
        <w:ind w:right="7" w:hanging="360"/>
      </w:pPr>
      <w:proofErr w:type="gramStart"/>
      <w:r>
        <w:t>the</w:t>
      </w:r>
      <w:proofErr w:type="gramEnd"/>
      <w:r>
        <w:t xml:space="preserve"> school rules and any disciplinary penalties for breaking the school rules. </w:t>
      </w:r>
    </w:p>
    <w:p w:rsidR="00BA30E4" w:rsidRDefault="00F96423">
      <w:pPr>
        <w:numPr>
          <w:ilvl w:val="0"/>
          <w:numId w:val="6"/>
        </w:numPr>
        <w:spacing w:after="61"/>
        <w:ind w:right="7" w:hanging="360"/>
      </w:pPr>
      <w:r>
        <w:t xml:space="preserve">teachers’ powers to discipline  </w:t>
      </w:r>
    </w:p>
    <w:p w:rsidR="00BA30E4" w:rsidRDefault="00F96423">
      <w:pPr>
        <w:numPr>
          <w:ilvl w:val="0"/>
          <w:numId w:val="6"/>
        </w:numPr>
        <w:spacing w:after="203"/>
        <w:ind w:right="7" w:hanging="360"/>
      </w:pPr>
      <w:proofErr w:type="gramStart"/>
      <w:r>
        <w:t>the</w:t>
      </w:r>
      <w:proofErr w:type="gramEnd"/>
      <w:r>
        <w:t xml:space="preserve"> power to discipline pupils even when they are not at school or in the charge of a member of staff. </w:t>
      </w:r>
    </w:p>
    <w:p w:rsidR="00BA30E4" w:rsidRDefault="00F96423">
      <w:pPr>
        <w:spacing w:after="205"/>
        <w:ind w:right="7"/>
      </w:pPr>
      <w:r>
        <w:t xml:space="preserve">1.3 The </w:t>
      </w:r>
      <w:proofErr w:type="spellStart"/>
      <w:r>
        <w:t>headteacher</w:t>
      </w:r>
      <w:proofErr w:type="spellEnd"/>
      <w:r>
        <w:t xml:space="preserve"> must </w:t>
      </w:r>
      <w:proofErr w:type="spellStart"/>
      <w:r>
        <w:t>publicise</w:t>
      </w:r>
      <w:proofErr w:type="spellEnd"/>
      <w:r>
        <w:t xml:space="preserve"> the school </w:t>
      </w:r>
      <w:proofErr w:type="spellStart"/>
      <w:r>
        <w:t>behaviour</w:t>
      </w:r>
      <w:proofErr w:type="spellEnd"/>
      <w:r>
        <w:t xml:space="preserve"> policy, in writing, to staff, parents and pupils at least once a year. The school’s </w:t>
      </w:r>
      <w:proofErr w:type="spellStart"/>
      <w:r>
        <w:t>behaviour</w:t>
      </w:r>
      <w:proofErr w:type="spellEnd"/>
      <w:r>
        <w:t xml:space="preserve"> policy must be published on its website. Where they do not have a website the LGB should make arrangements for the </w:t>
      </w:r>
      <w:proofErr w:type="spellStart"/>
      <w:r>
        <w:t>behaviour</w:t>
      </w:r>
      <w:proofErr w:type="spellEnd"/>
      <w:r>
        <w:t xml:space="preserve"> policy to be put on a website and to make the address and details (of the website) known to parents. </w:t>
      </w:r>
    </w:p>
    <w:p w:rsidR="00BA30E4" w:rsidRDefault="00F96423">
      <w:pPr>
        <w:pStyle w:val="Heading2"/>
        <w:ind w:left="-5"/>
      </w:pPr>
      <w:r>
        <w:t xml:space="preserve">2. Local School </w:t>
      </w:r>
      <w:proofErr w:type="spellStart"/>
      <w:r>
        <w:t>Behaviour</w:t>
      </w:r>
      <w:proofErr w:type="spellEnd"/>
      <w:r>
        <w:t xml:space="preserve"> Policies </w:t>
      </w:r>
    </w:p>
    <w:p w:rsidR="00BA30E4" w:rsidRDefault="00F96423">
      <w:pPr>
        <w:spacing w:after="236"/>
        <w:ind w:right="7"/>
      </w:pPr>
      <w:r>
        <w:t xml:space="preserve">2.1 In developing the local </w:t>
      </w:r>
      <w:proofErr w:type="spellStart"/>
      <w:r>
        <w:t>behaviour</w:t>
      </w:r>
      <w:proofErr w:type="spellEnd"/>
      <w:r>
        <w:t xml:space="preserve"> policy, trustees expect LGBs to reflect on the following ten key aspects of school practice that, when effective, contribute to improving the quality of pupil </w:t>
      </w:r>
      <w:proofErr w:type="spellStart"/>
      <w:r>
        <w:t>behaviour</w:t>
      </w:r>
      <w:proofErr w:type="spellEnd"/>
      <w:r>
        <w:t xml:space="preserve">: </w:t>
      </w:r>
    </w:p>
    <w:p w:rsidR="00BA30E4" w:rsidRDefault="00F96423">
      <w:pPr>
        <w:numPr>
          <w:ilvl w:val="0"/>
          <w:numId w:val="7"/>
        </w:numPr>
        <w:ind w:right="7" w:hanging="360"/>
      </w:pPr>
      <w:r>
        <w:t xml:space="preserve">A consistent approach to </w:t>
      </w:r>
      <w:proofErr w:type="spellStart"/>
      <w:r>
        <w:t>behaviour</w:t>
      </w:r>
      <w:proofErr w:type="spellEnd"/>
      <w:r>
        <w:t xml:space="preserve"> management; </w:t>
      </w:r>
    </w:p>
    <w:p w:rsidR="00BA30E4" w:rsidRDefault="00F96423">
      <w:pPr>
        <w:numPr>
          <w:ilvl w:val="0"/>
          <w:numId w:val="7"/>
        </w:numPr>
        <w:ind w:right="7" w:hanging="360"/>
      </w:pPr>
      <w:r>
        <w:t xml:space="preserve">Strong school leadership; </w:t>
      </w:r>
    </w:p>
    <w:p w:rsidR="00BA30E4" w:rsidRDefault="00F96423">
      <w:pPr>
        <w:numPr>
          <w:ilvl w:val="0"/>
          <w:numId w:val="7"/>
        </w:numPr>
        <w:ind w:right="7" w:hanging="360"/>
      </w:pPr>
      <w:r>
        <w:t xml:space="preserve">Classroom management; </w:t>
      </w:r>
    </w:p>
    <w:p w:rsidR="00BA30E4" w:rsidRDefault="00F96423">
      <w:pPr>
        <w:numPr>
          <w:ilvl w:val="0"/>
          <w:numId w:val="7"/>
        </w:numPr>
        <w:ind w:right="7" w:hanging="360"/>
      </w:pPr>
      <w:r>
        <w:t xml:space="preserve">Rewards and sanctions; </w:t>
      </w:r>
    </w:p>
    <w:p w:rsidR="00BA30E4" w:rsidRDefault="00F96423">
      <w:pPr>
        <w:numPr>
          <w:ilvl w:val="0"/>
          <w:numId w:val="7"/>
        </w:numPr>
        <w:ind w:right="7" w:hanging="360"/>
      </w:pPr>
      <w:proofErr w:type="spellStart"/>
      <w:r>
        <w:t>Behaviour</w:t>
      </w:r>
      <w:proofErr w:type="spellEnd"/>
      <w:r>
        <w:t xml:space="preserve"> strategies and the teaching of good </w:t>
      </w:r>
      <w:proofErr w:type="spellStart"/>
      <w:r>
        <w:t>behaviour</w:t>
      </w:r>
      <w:proofErr w:type="spellEnd"/>
      <w:r>
        <w:t xml:space="preserve">; </w:t>
      </w:r>
    </w:p>
    <w:p w:rsidR="00BA30E4" w:rsidRDefault="00F96423">
      <w:pPr>
        <w:numPr>
          <w:ilvl w:val="0"/>
          <w:numId w:val="7"/>
        </w:numPr>
        <w:ind w:right="7" w:hanging="360"/>
      </w:pPr>
      <w:r>
        <w:t xml:space="preserve">Staff development and support; </w:t>
      </w:r>
    </w:p>
    <w:p w:rsidR="00BA30E4" w:rsidRDefault="00F96423">
      <w:pPr>
        <w:numPr>
          <w:ilvl w:val="0"/>
          <w:numId w:val="7"/>
        </w:numPr>
        <w:ind w:right="7" w:hanging="360"/>
      </w:pPr>
      <w:r>
        <w:t xml:space="preserve">Pupil support systems; </w:t>
      </w:r>
    </w:p>
    <w:p w:rsidR="00BA30E4" w:rsidRDefault="00F96423">
      <w:pPr>
        <w:numPr>
          <w:ilvl w:val="0"/>
          <w:numId w:val="7"/>
        </w:numPr>
        <w:ind w:right="7" w:hanging="360"/>
      </w:pPr>
      <w:r>
        <w:lastRenderedPageBreak/>
        <w:t>Liaison with parents and other agencies; 9.</w:t>
      </w:r>
      <w:r>
        <w:rPr>
          <w:rFonts w:ascii="Arial" w:eastAsia="Arial" w:hAnsi="Arial" w:cs="Arial"/>
        </w:rPr>
        <w:t xml:space="preserve"> </w:t>
      </w:r>
      <w:r>
        <w:t xml:space="preserve">Managing pupil transition; and </w:t>
      </w:r>
    </w:p>
    <w:p w:rsidR="00BA30E4" w:rsidRDefault="00F96423">
      <w:pPr>
        <w:spacing w:after="206"/>
        <w:ind w:left="355" w:right="7"/>
      </w:pPr>
      <w:r>
        <w:t>10.</w:t>
      </w:r>
      <w:r>
        <w:rPr>
          <w:rFonts w:ascii="Arial" w:eastAsia="Arial" w:hAnsi="Arial" w:cs="Arial"/>
        </w:rPr>
        <w:t xml:space="preserve"> </w:t>
      </w:r>
      <w:proofErr w:type="spellStart"/>
      <w:r>
        <w:t>Organisation</w:t>
      </w:r>
      <w:proofErr w:type="spellEnd"/>
      <w:r>
        <w:t xml:space="preserve"> and facilities. </w:t>
      </w:r>
    </w:p>
    <w:p w:rsidR="00BA30E4" w:rsidRDefault="00F96423">
      <w:pPr>
        <w:spacing w:after="203"/>
        <w:ind w:right="7"/>
      </w:pPr>
      <w:r>
        <w:t xml:space="preserve">2.2 The local </w:t>
      </w:r>
      <w:proofErr w:type="spellStart"/>
      <w:r>
        <w:t>behaviour</w:t>
      </w:r>
      <w:proofErr w:type="spellEnd"/>
      <w:r>
        <w:t xml:space="preserve"> policy should set out the disciplinary action that will be taken against pupils who are found to have made malicious accusations against school staff. </w:t>
      </w:r>
    </w:p>
    <w:p w:rsidR="00BA30E4" w:rsidRDefault="00F96423">
      <w:pPr>
        <w:spacing w:after="205"/>
        <w:ind w:right="7"/>
      </w:pPr>
      <w:r>
        <w:t xml:space="preserve">2.3 The </w:t>
      </w:r>
      <w:proofErr w:type="spellStart"/>
      <w:r>
        <w:t>behaviour</w:t>
      </w:r>
      <w:proofErr w:type="spellEnd"/>
      <w:r>
        <w:t xml:space="preserve"> policy should acknowledge the school’s legal duties under the Equality Act 2010, in respect of safeguarding and in respect of pupils with special educational needs (SEN). </w:t>
      </w:r>
    </w:p>
    <w:p w:rsidR="00BA30E4" w:rsidRDefault="00F96423">
      <w:pPr>
        <w:pStyle w:val="Heading2"/>
        <w:ind w:left="-5"/>
      </w:pPr>
      <w:r>
        <w:t xml:space="preserve">3 Discipline in schools – teachers’ powers </w:t>
      </w:r>
    </w:p>
    <w:p w:rsidR="00BA30E4" w:rsidRDefault="00F96423">
      <w:pPr>
        <w:spacing w:after="241"/>
        <w:ind w:right="7"/>
      </w:pPr>
      <w:r>
        <w:t xml:space="preserve">3.1 LGBs should take into account the following statutory authorities and expectations: </w:t>
      </w:r>
    </w:p>
    <w:p w:rsidR="00BA30E4" w:rsidRDefault="00F96423">
      <w:pPr>
        <w:numPr>
          <w:ilvl w:val="0"/>
          <w:numId w:val="8"/>
        </w:numPr>
        <w:spacing w:after="61"/>
        <w:ind w:right="7" w:hanging="360"/>
      </w:pPr>
      <w:r>
        <w:t xml:space="preserve">Teachers have statutory authority to discipline pupils whose </w:t>
      </w:r>
      <w:proofErr w:type="spellStart"/>
      <w:r>
        <w:t>behaviour</w:t>
      </w:r>
      <w:proofErr w:type="spellEnd"/>
      <w:r>
        <w:t xml:space="preserve"> is unacceptable, who break the school rules or who fail to follow a reasonable instruction</w:t>
      </w:r>
      <w:r>
        <w:rPr>
          <w:vertAlign w:val="superscript"/>
        </w:rPr>
        <w:footnoteReference w:id="2"/>
      </w:r>
      <w:r>
        <w:t xml:space="preserve">  </w:t>
      </w:r>
    </w:p>
    <w:p w:rsidR="00BA30E4" w:rsidRDefault="00F96423">
      <w:pPr>
        <w:numPr>
          <w:ilvl w:val="0"/>
          <w:numId w:val="8"/>
        </w:numPr>
        <w:ind w:right="7" w:hanging="360"/>
      </w:pPr>
      <w:r>
        <w:t xml:space="preserve">The power also applies to all paid staff (unless the </w:t>
      </w:r>
      <w:proofErr w:type="spellStart"/>
      <w:r>
        <w:t>headteacher</w:t>
      </w:r>
      <w:proofErr w:type="spellEnd"/>
      <w:r>
        <w:t xml:space="preserve"> says otherwise) with responsibility for pupils, such as teaching assistants. </w:t>
      </w:r>
    </w:p>
    <w:p w:rsidR="00BA30E4" w:rsidRDefault="00F96423">
      <w:pPr>
        <w:numPr>
          <w:ilvl w:val="0"/>
          <w:numId w:val="8"/>
        </w:numPr>
        <w:ind w:right="7" w:hanging="360"/>
      </w:pPr>
      <w:r>
        <w:t xml:space="preserve">Teachers can discipline pupils at any time the pupil is in school or elsewhere under the charge of a teacher, including on school visits. </w:t>
      </w:r>
    </w:p>
    <w:p w:rsidR="00BA30E4" w:rsidRDefault="00F96423">
      <w:pPr>
        <w:numPr>
          <w:ilvl w:val="0"/>
          <w:numId w:val="8"/>
        </w:numPr>
        <w:ind w:right="7" w:hanging="360"/>
      </w:pPr>
      <w:r>
        <w:t xml:space="preserve">Teachers can also discipline pupils in certain circumstances when a pupil’s </w:t>
      </w:r>
      <w:proofErr w:type="spellStart"/>
      <w:r>
        <w:t>misbehaviour</w:t>
      </w:r>
      <w:proofErr w:type="spellEnd"/>
      <w:r>
        <w:t xml:space="preserve"> occurs outside of school. </w:t>
      </w:r>
    </w:p>
    <w:p w:rsidR="00BA30E4" w:rsidRDefault="00F96423">
      <w:pPr>
        <w:numPr>
          <w:ilvl w:val="0"/>
          <w:numId w:val="8"/>
        </w:numPr>
        <w:spacing w:after="197"/>
        <w:ind w:right="7" w:hanging="360"/>
      </w:pPr>
      <w:r>
        <w:t xml:space="preserve">Teachers have a power to impose detention outside school hours. </w:t>
      </w:r>
      <w:r>
        <w:rPr>
          <w:rFonts w:ascii="Wingdings" w:eastAsia="Wingdings" w:hAnsi="Wingdings" w:cs="Wingdings"/>
          <w:color w:val="365F91"/>
        </w:rPr>
        <w:t></w:t>
      </w:r>
      <w:r>
        <w:rPr>
          <w:rFonts w:ascii="Arial" w:eastAsia="Arial" w:hAnsi="Arial" w:cs="Arial"/>
          <w:color w:val="365F91"/>
        </w:rPr>
        <w:t xml:space="preserve"> </w:t>
      </w:r>
      <w:r>
        <w:rPr>
          <w:rFonts w:ascii="Arial" w:eastAsia="Arial" w:hAnsi="Arial" w:cs="Arial"/>
          <w:color w:val="365F91"/>
        </w:rPr>
        <w:tab/>
      </w:r>
      <w:r>
        <w:t xml:space="preserve">Teachers can confiscate pupils’ property. </w:t>
      </w:r>
    </w:p>
    <w:p w:rsidR="00BA30E4" w:rsidRDefault="00F96423">
      <w:pPr>
        <w:numPr>
          <w:ilvl w:val="1"/>
          <w:numId w:val="9"/>
        </w:numPr>
        <w:spacing w:after="205"/>
        <w:ind w:right="7" w:hanging="329"/>
      </w:pPr>
      <w:r>
        <w:t xml:space="preserve">Teachers can discipline pupils whose conduct falls below the standard which could reasonably be expected of them. This means that if a pupil misbehaves, breaks a school rule or fails to follow a reasonable instruction the teacher can impose a sanction on that pupil. </w:t>
      </w:r>
    </w:p>
    <w:p w:rsidR="00BA30E4" w:rsidRDefault="00F96423">
      <w:pPr>
        <w:numPr>
          <w:ilvl w:val="1"/>
          <w:numId w:val="9"/>
        </w:numPr>
        <w:spacing w:after="240"/>
        <w:ind w:right="7" w:hanging="329"/>
      </w:pPr>
      <w:r>
        <w:t xml:space="preserve">To be lawful, the sanction (including detentions) must satisfy the following three conditions: </w:t>
      </w:r>
    </w:p>
    <w:p w:rsidR="00BA30E4" w:rsidRDefault="00F96423">
      <w:pPr>
        <w:numPr>
          <w:ilvl w:val="0"/>
          <w:numId w:val="10"/>
        </w:numPr>
        <w:ind w:right="7" w:hanging="360"/>
      </w:pPr>
      <w:r>
        <w:t xml:space="preserve">The decision to sanction a pupil must be made by a paid member of school staff or a member of staff </w:t>
      </w:r>
      <w:proofErr w:type="spellStart"/>
      <w:r>
        <w:t>authorised</w:t>
      </w:r>
      <w:proofErr w:type="spellEnd"/>
      <w:r>
        <w:t xml:space="preserve"> by the </w:t>
      </w:r>
      <w:proofErr w:type="spellStart"/>
      <w:r>
        <w:t>headteacher</w:t>
      </w:r>
      <w:proofErr w:type="spellEnd"/>
      <w:r>
        <w:t xml:space="preserve">; </w:t>
      </w:r>
    </w:p>
    <w:p w:rsidR="00BA30E4" w:rsidRDefault="00F96423">
      <w:pPr>
        <w:numPr>
          <w:ilvl w:val="0"/>
          <w:numId w:val="10"/>
        </w:numPr>
        <w:ind w:right="7" w:hanging="360"/>
      </w:pPr>
      <w:r>
        <w:t xml:space="preserve">The decision to sanction the pupil and the sanction itself must be made on the school premises or while the pupil is under the charge of the member of staff; and </w:t>
      </w:r>
    </w:p>
    <w:p w:rsidR="00BA30E4" w:rsidRDefault="00F96423">
      <w:pPr>
        <w:numPr>
          <w:ilvl w:val="0"/>
          <w:numId w:val="10"/>
        </w:numPr>
        <w:spacing w:after="203"/>
        <w:ind w:right="7" w:hanging="360"/>
      </w:pPr>
      <w:r>
        <w:t xml:space="preserve">It must not breach any other legislation (for example in respect of disability, special educational needs, race and other equalities and human rights) and it must be reasonable in all the circumstances. </w:t>
      </w:r>
    </w:p>
    <w:p w:rsidR="00BA30E4" w:rsidRDefault="00F96423">
      <w:pPr>
        <w:numPr>
          <w:ilvl w:val="1"/>
          <w:numId w:val="10"/>
        </w:numPr>
        <w:ind w:right="7" w:hanging="442"/>
      </w:pPr>
      <w:r>
        <w:t xml:space="preserve">A sanction must be proportionate. In determining whether a sanction is reasonable account must be taken of the pupil’s age, any special educational needs or disability they may have, and any religious requirements affecting them. </w:t>
      </w:r>
    </w:p>
    <w:p w:rsidR="00BA30E4" w:rsidRDefault="00F96423">
      <w:pPr>
        <w:numPr>
          <w:ilvl w:val="1"/>
          <w:numId w:val="10"/>
        </w:numPr>
        <w:spacing w:after="205"/>
        <w:ind w:right="7" w:hanging="442"/>
      </w:pPr>
      <w:r>
        <w:t xml:space="preserve">The </w:t>
      </w:r>
      <w:proofErr w:type="spellStart"/>
      <w:r>
        <w:t>headteacher</w:t>
      </w:r>
      <w:proofErr w:type="spellEnd"/>
      <w:r>
        <w:t xml:space="preserve"> may limit the power to apply particular sanctions to certain staff and/or extend the power to discipline to adult volunteers, for example to parents who have volunteered to help on a school trip. </w:t>
      </w:r>
    </w:p>
    <w:p w:rsidR="00BA30E4" w:rsidRDefault="00F96423">
      <w:pPr>
        <w:numPr>
          <w:ilvl w:val="1"/>
          <w:numId w:val="10"/>
        </w:numPr>
        <w:spacing w:after="206"/>
        <w:ind w:right="7" w:hanging="442"/>
      </w:pPr>
      <w:r>
        <w:t xml:space="preserve">Corporal sanction is illegal in all circumstances. </w:t>
      </w:r>
    </w:p>
    <w:p w:rsidR="00BA30E4" w:rsidRDefault="00F96423">
      <w:pPr>
        <w:numPr>
          <w:ilvl w:val="1"/>
          <w:numId w:val="10"/>
        </w:numPr>
        <w:spacing w:after="203"/>
        <w:ind w:right="7" w:hanging="442"/>
      </w:pPr>
      <w:r>
        <w:t xml:space="preserve">LGB policies should invite staff to consider whether the </w:t>
      </w:r>
      <w:proofErr w:type="spellStart"/>
      <w:r>
        <w:t>behaviour</w:t>
      </w:r>
      <w:proofErr w:type="spellEnd"/>
      <w:r>
        <w:t xml:space="preserve"> under review gives cause to suspect that a child is suffering, or is likely to suffer, significant harm. Where this may be the case, school staff should follow the schools’ safeguarding </w:t>
      </w:r>
      <w:r>
        <w:lastRenderedPageBreak/>
        <w:t xml:space="preserve">policy. They should also consider whether continuing disruptive </w:t>
      </w:r>
      <w:proofErr w:type="spellStart"/>
      <w:r>
        <w:t>behaviour</w:t>
      </w:r>
      <w:proofErr w:type="spellEnd"/>
      <w:r>
        <w:t xml:space="preserve"> might be the result of unmet educational or other needs. At this point, the school should consider whether a multiagency assessment is necessary.  </w:t>
      </w:r>
    </w:p>
    <w:p w:rsidR="00BA30E4" w:rsidRDefault="00F96423">
      <w:pPr>
        <w:numPr>
          <w:ilvl w:val="1"/>
          <w:numId w:val="10"/>
        </w:numPr>
        <w:spacing w:after="203"/>
        <w:ind w:right="7" w:hanging="442"/>
      </w:pPr>
      <w:r>
        <w:t xml:space="preserve">Teachers have the power to discipline pupils for misbehaving outside of the school premises “to such an extent as is reasonable”. </w:t>
      </w:r>
    </w:p>
    <w:p w:rsidR="00BA30E4" w:rsidRDefault="00F96423">
      <w:pPr>
        <w:numPr>
          <w:ilvl w:val="1"/>
          <w:numId w:val="10"/>
        </w:numPr>
        <w:spacing w:after="205"/>
        <w:ind w:right="7" w:hanging="442"/>
      </w:pPr>
      <w:r>
        <w:t xml:space="preserve">ODST school’s </w:t>
      </w:r>
      <w:proofErr w:type="spellStart"/>
      <w:r>
        <w:t>behaviour</w:t>
      </w:r>
      <w:proofErr w:type="spellEnd"/>
      <w:r>
        <w:t xml:space="preserve"> policies should set out what the school will do in response to noncriminal bad </w:t>
      </w:r>
      <w:proofErr w:type="spellStart"/>
      <w:r>
        <w:t>behaviour</w:t>
      </w:r>
      <w:proofErr w:type="spellEnd"/>
      <w:r>
        <w:t xml:space="preserve"> and bullying which occurs off the school premises and which is witnessed by a staff member or reported to the school, including the sanctions that will be imposed on pupils. </w:t>
      </w:r>
    </w:p>
    <w:p w:rsidR="00BA30E4" w:rsidRDefault="00F96423">
      <w:pPr>
        <w:numPr>
          <w:ilvl w:val="1"/>
          <w:numId w:val="10"/>
        </w:numPr>
        <w:spacing w:after="263"/>
        <w:ind w:right="7" w:hanging="442"/>
      </w:pPr>
      <w:r>
        <w:t xml:space="preserve">Subject to the </w:t>
      </w:r>
      <w:proofErr w:type="spellStart"/>
      <w:r>
        <w:t>behaviour</w:t>
      </w:r>
      <w:proofErr w:type="spellEnd"/>
      <w:r>
        <w:t xml:space="preserve"> policy, teachers may discipline pupils for: </w:t>
      </w:r>
    </w:p>
    <w:p w:rsidR="00BA30E4" w:rsidRDefault="00F96423">
      <w:pPr>
        <w:numPr>
          <w:ilvl w:val="0"/>
          <w:numId w:val="11"/>
        </w:numPr>
        <w:ind w:right="7" w:hanging="360"/>
      </w:pPr>
      <w:proofErr w:type="spellStart"/>
      <w:r>
        <w:t>misbehaviour</w:t>
      </w:r>
      <w:proofErr w:type="spellEnd"/>
      <w:r>
        <w:t xml:space="preserve"> when the pupil is: </w:t>
      </w:r>
    </w:p>
    <w:p w:rsidR="00BA30E4" w:rsidRDefault="00F96423">
      <w:pPr>
        <w:numPr>
          <w:ilvl w:val="0"/>
          <w:numId w:val="11"/>
        </w:numPr>
        <w:ind w:right="7" w:hanging="360"/>
      </w:pPr>
      <w:r>
        <w:t>taking part in any school-</w:t>
      </w:r>
      <w:proofErr w:type="spellStart"/>
      <w:r>
        <w:t>organised</w:t>
      </w:r>
      <w:proofErr w:type="spellEnd"/>
      <w:r>
        <w:t xml:space="preserve"> or school-related activity or </w:t>
      </w:r>
    </w:p>
    <w:p w:rsidR="00BA30E4" w:rsidRDefault="00F96423">
      <w:pPr>
        <w:numPr>
          <w:ilvl w:val="0"/>
          <w:numId w:val="11"/>
        </w:numPr>
        <w:ind w:right="7" w:hanging="360"/>
      </w:pPr>
      <w:r>
        <w:t xml:space="preserve">travelling to or from school or </w:t>
      </w:r>
    </w:p>
    <w:p w:rsidR="00BA30E4" w:rsidRDefault="00F96423">
      <w:pPr>
        <w:numPr>
          <w:ilvl w:val="0"/>
          <w:numId w:val="11"/>
        </w:numPr>
        <w:ind w:right="7" w:hanging="360"/>
      </w:pPr>
      <w:r>
        <w:t xml:space="preserve">wearing school uniform or </w:t>
      </w:r>
    </w:p>
    <w:p w:rsidR="00BA30E4" w:rsidRDefault="00F96423">
      <w:pPr>
        <w:numPr>
          <w:ilvl w:val="0"/>
          <w:numId w:val="11"/>
        </w:numPr>
        <w:ind w:right="7" w:hanging="360"/>
      </w:pPr>
      <w:proofErr w:type="gramStart"/>
      <w:r>
        <w:t>in</w:t>
      </w:r>
      <w:proofErr w:type="gramEnd"/>
      <w:r>
        <w:t xml:space="preserve"> some other way identifiable as a pupil at the school. </w:t>
      </w:r>
    </w:p>
    <w:p w:rsidR="00BA30E4" w:rsidRDefault="00F96423">
      <w:pPr>
        <w:numPr>
          <w:ilvl w:val="0"/>
          <w:numId w:val="11"/>
        </w:numPr>
        <w:ind w:right="7" w:hanging="360"/>
      </w:pPr>
      <w:r>
        <w:t xml:space="preserve">or </w:t>
      </w:r>
      <w:proofErr w:type="spellStart"/>
      <w:r>
        <w:t>misbehaviour</w:t>
      </w:r>
      <w:proofErr w:type="spellEnd"/>
      <w:r>
        <w:t xml:space="preserve"> at any time, whether or not the conditions above apply, that: </w:t>
      </w:r>
    </w:p>
    <w:p w:rsidR="00BA30E4" w:rsidRDefault="00F96423">
      <w:pPr>
        <w:numPr>
          <w:ilvl w:val="0"/>
          <w:numId w:val="11"/>
        </w:numPr>
        <w:spacing w:after="197"/>
        <w:ind w:right="7" w:hanging="360"/>
      </w:pPr>
      <w:proofErr w:type="gramStart"/>
      <w:r>
        <w:t>could</w:t>
      </w:r>
      <w:proofErr w:type="gramEnd"/>
      <w:r>
        <w:t xml:space="preserve"> have repercussions for the orderly running of the school or </w:t>
      </w:r>
      <w:r>
        <w:rPr>
          <w:rFonts w:ascii="Wingdings" w:eastAsia="Wingdings" w:hAnsi="Wingdings" w:cs="Wingdings"/>
          <w:color w:val="365F91"/>
        </w:rPr>
        <w:t></w:t>
      </w:r>
      <w:r>
        <w:rPr>
          <w:rFonts w:ascii="Arial" w:eastAsia="Arial" w:hAnsi="Arial" w:cs="Arial"/>
          <w:color w:val="365F91"/>
        </w:rPr>
        <w:t xml:space="preserve"> </w:t>
      </w:r>
      <w:r>
        <w:rPr>
          <w:rFonts w:ascii="Arial" w:eastAsia="Arial" w:hAnsi="Arial" w:cs="Arial"/>
          <w:color w:val="365F91"/>
        </w:rPr>
        <w:tab/>
      </w:r>
      <w:r>
        <w:t xml:space="preserve">poses a threat to another pupil or member of the public or </w:t>
      </w:r>
      <w:r>
        <w:rPr>
          <w:rFonts w:ascii="Wingdings" w:eastAsia="Wingdings" w:hAnsi="Wingdings" w:cs="Wingdings"/>
          <w:color w:val="365F91"/>
        </w:rPr>
        <w:t></w:t>
      </w:r>
      <w:r>
        <w:rPr>
          <w:rFonts w:ascii="Arial" w:eastAsia="Arial" w:hAnsi="Arial" w:cs="Arial"/>
          <w:color w:val="365F91"/>
        </w:rPr>
        <w:t xml:space="preserve"> </w:t>
      </w:r>
      <w:r>
        <w:rPr>
          <w:rFonts w:ascii="Arial" w:eastAsia="Arial" w:hAnsi="Arial" w:cs="Arial"/>
          <w:color w:val="365F91"/>
        </w:rPr>
        <w:tab/>
      </w:r>
      <w:r>
        <w:t xml:space="preserve">could adversely affect the reputation of the school. </w:t>
      </w:r>
    </w:p>
    <w:p w:rsidR="00BA30E4" w:rsidRDefault="00F96423">
      <w:pPr>
        <w:spacing w:after="205"/>
        <w:ind w:right="7"/>
      </w:pPr>
      <w:r>
        <w:t xml:space="preserve">3.11 In all cases of </w:t>
      </w:r>
      <w:proofErr w:type="spellStart"/>
      <w:r>
        <w:t>misbehaviour</w:t>
      </w:r>
      <w:proofErr w:type="spellEnd"/>
      <w:r>
        <w:t xml:space="preserve">, the teacher can only discipline the pupil on school premises or elsewhere when the pupil is under the lawful control of the staff member. </w:t>
      </w:r>
    </w:p>
    <w:p w:rsidR="00BA30E4" w:rsidRDefault="00F96423">
      <w:pPr>
        <w:pStyle w:val="Heading2"/>
        <w:ind w:left="-5"/>
      </w:pPr>
      <w:r>
        <w:t xml:space="preserve">4. </w:t>
      </w:r>
      <w:proofErr w:type="spellStart"/>
      <w:r>
        <w:t>Behaviour</w:t>
      </w:r>
      <w:proofErr w:type="spellEnd"/>
      <w:r>
        <w:t xml:space="preserve"> and sanctions </w:t>
      </w:r>
    </w:p>
    <w:p w:rsidR="00BA30E4" w:rsidRDefault="00F96423">
      <w:pPr>
        <w:spacing w:after="203"/>
        <w:ind w:right="7"/>
      </w:pPr>
      <w:r>
        <w:t xml:space="preserve">4.1 A clear school </w:t>
      </w:r>
      <w:proofErr w:type="spellStart"/>
      <w:r>
        <w:t>behaviour</w:t>
      </w:r>
      <w:proofErr w:type="spellEnd"/>
      <w:r>
        <w:t xml:space="preserve"> policy, consistently and fairly applied, underpins effective education. Trustees expect school staff, pupils and parents to be clear of the high standards of </w:t>
      </w:r>
      <w:proofErr w:type="spellStart"/>
      <w:r>
        <w:t>behaviour</w:t>
      </w:r>
      <w:proofErr w:type="spellEnd"/>
      <w:r>
        <w:t xml:space="preserve"> expected of all pupils at all times. The local </w:t>
      </w:r>
      <w:proofErr w:type="spellStart"/>
      <w:r>
        <w:t>behaviour</w:t>
      </w:r>
      <w:proofErr w:type="spellEnd"/>
      <w:r>
        <w:t xml:space="preserve"> policy should be supported and backed-up by senior staff and the head teacher. </w:t>
      </w:r>
    </w:p>
    <w:p w:rsidR="00BA30E4" w:rsidRDefault="00F96423">
      <w:pPr>
        <w:spacing w:after="202"/>
        <w:ind w:right="7"/>
      </w:pPr>
      <w:r>
        <w:t xml:space="preserve">4.2 Our schools encourage good </w:t>
      </w:r>
      <w:proofErr w:type="spellStart"/>
      <w:r>
        <w:t>behaviour</w:t>
      </w:r>
      <w:proofErr w:type="spellEnd"/>
      <w:r>
        <w:t xml:space="preserve"> through a mixture of high expectations, clear policy and an ethos which fosters discipline and mutual respect between pupils, and between staff and pupils. </w:t>
      </w:r>
    </w:p>
    <w:p w:rsidR="00BA30E4" w:rsidRDefault="00F96423">
      <w:pPr>
        <w:ind w:right="7"/>
      </w:pPr>
      <w:r>
        <w:t xml:space="preserve">4.3 ODST Schools should have in place a range of options and rewards to reinforce and praise good </w:t>
      </w:r>
      <w:proofErr w:type="spellStart"/>
      <w:r>
        <w:t>behaviour</w:t>
      </w:r>
      <w:proofErr w:type="spellEnd"/>
      <w:r>
        <w:t xml:space="preserve">, and clear sanctions for those who do not comply with the school’s </w:t>
      </w:r>
      <w:proofErr w:type="spellStart"/>
      <w:r>
        <w:t>behaviour</w:t>
      </w:r>
      <w:proofErr w:type="spellEnd"/>
      <w:r>
        <w:t xml:space="preserve"> policy. These will be proportionate and fair responses that may vary according to the age of the pupils, and any other special circumstances that affect the pupil. </w:t>
      </w:r>
    </w:p>
    <w:p w:rsidR="00BA30E4" w:rsidRDefault="00F96423">
      <w:pPr>
        <w:spacing w:after="236"/>
        <w:ind w:right="7"/>
      </w:pPr>
      <w:r>
        <w:t xml:space="preserve">4.4 When poor </w:t>
      </w:r>
      <w:proofErr w:type="spellStart"/>
      <w:r>
        <w:t>behaviour</w:t>
      </w:r>
      <w:proofErr w:type="spellEnd"/>
      <w:r>
        <w:t xml:space="preserve"> is identified, any sanctions used should be implemented consistently and fairly in line with the local </w:t>
      </w:r>
      <w:proofErr w:type="spellStart"/>
      <w:r>
        <w:t>behaviour</w:t>
      </w:r>
      <w:proofErr w:type="spellEnd"/>
      <w:r>
        <w:t xml:space="preserve"> policy. Our schools will have a range of disciplinary measures clearly communicated to school staff, pupils and parents. These may include: </w:t>
      </w:r>
    </w:p>
    <w:p w:rsidR="00BA30E4" w:rsidRDefault="00F96423">
      <w:pPr>
        <w:numPr>
          <w:ilvl w:val="0"/>
          <w:numId w:val="12"/>
        </w:numPr>
        <w:ind w:right="7" w:hanging="360"/>
      </w:pPr>
      <w:r>
        <w:t xml:space="preserve">A verbal reprimand. </w:t>
      </w:r>
    </w:p>
    <w:p w:rsidR="00BA30E4" w:rsidRDefault="00F96423">
      <w:pPr>
        <w:numPr>
          <w:ilvl w:val="0"/>
          <w:numId w:val="12"/>
        </w:numPr>
        <w:ind w:right="7" w:hanging="360"/>
      </w:pPr>
      <w:r>
        <w:t xml:space="preserve">Extra work or repeating unsatisfactory work until it meets the required standard. </w:t>
      </w:r>
    </w:p>
    <w:p w:rsidR="00BA30E4" w:rsidRDefault="00F96423">
      <w:pPr>
        <w:numPr>
          <w:ilvl w:val="0"/>
          <w:numId w:val="12"/>
        </w:numPr>
        <w:ind w:right="7" w:hanging="360"/>
      </w:pPr>
      <w:r>
        <w:t xml:space="preserve">The setting of written tasks as sanctions, such as writing lines or an essay. </w:t>
      </w:r>
    </w:p>
    <w:p w:rsidR="00BA30E4" w:rsidRDefault="00F96423">
      <w:pPr>
        <w:numPr>
          <w:ilvl w:val="0"/>
          <w:numId w:val="12"/>
        </w:numPr>
        <w:ind w:right="7" w:hanging="360"/>
      </w:pPr>
      <w:r>
        <w:t xml:space="preserve">Loss of privileges – for instance the loss of a prized responsibility or not being able to participate in a non-uniform day (sometimes referred to as ‘mufti’ days). </w:t>
      </w:r>
    </w:p>
    <w:p w:rsidR="00BA30E4" w:rsidRDefault="00F96423">
      <w:pPr>
        <w:numPr>
          <w:ilvl w:val="0"/>
          <w:numId w:val="12"/>
        </w:numPr>
        <w:ind w:right="7" w:hanging="360"/>
      </w:pPr>
      <w:r>
        <w:lastRenderedPageBreak/>
        <w:t xml:space="preserve">Missing break time. </w:t>
      </w:r>
    </w:p>
    <w:p w:rsidR="00BA30E4" w:rsidRDefault="00F96423">
      <w:pPr>
        <w:numPr>
          <w:ilvl w:val="0"/>
          <w:numId w:val="12"/>
        </w:numPr>
        <w:ind w:right="7" w:hanging="360"/>
      </w:pPr>
      <w:r>
        <w:t xml:space="preserve">Detention including during lunch-time, after school and at weekends. </w:t>
      </w:r>
    </w:p>
    <w:p w:rsidR="00BA30E4" w:rsidRDefault="00F96423">
      <w:pPr>
        <w:numPr>
          <w:ilvl w:val="0"/>
          <w:numId w:val="12"/>
        </w:numPr>
        <w:ind w:right="7" w:hanging="360"/>
      </w:pPr>
      <w:r>
        <w:t xml:space="preserve">School based community service or imposition of a task – such as picking up litter tidying a classroom; helping clear up the dining hall after meal times; or removing graffiti. </w:t>
      </w:r>
    </w:p>
    <w:p w:rsidR="00BA30E4" w:rsidRDefault="00F96423">
      <w:pPr>
        <w:numPr>
          <w:ilvl w:val="0"/>
          <w:numId w:val="12"/>
        </w:numPr>
        <w:ind w:right="7" w:hanging="360"/>
      </w:pPr>
      <w:r>
        <w:t xml:space="preserve">Regular reporting including early morning reporting; scheduled uniform and other </w:t>
      </w:r>
      <w:proofErr w:type="spellStart"/>
      <w:r>
        <w:t>behaviour</w:t>
      </w:r>
      <w:proofErr w:type="spellEnd"/>
      <w:r>
        <w:t xml:space="preserve"> checks; or being placed “on report” for </w:t>
      </w:r>
      <w:proofErr w:type="spellStart"/>
      <w:r>
        <w:t>behaviour</w:t>
      </w:r>
      <w:proofErr w:type="spellEnd"/>
      <w:r>
        <w:t xml:space="preserve"> monitoring. </w:t>
      </w:r>
    </w:p>
    <w:p w:rsidR="00BA30E4" w:rsidRDefault="00F96423">
      <w:pPr>
        <w:numPr>
          <w:ilvl w:val="0"/>
          <w:numId w:val="12"/>
        </w:numPr>
        <w:spacing w:after="206"/>
        <w:ind w:right="7" w:hanging="360"/>
      </w:pPr>
      <w:r>
        <w:t xml:space="preserve">In more extreme cases schools may use temporary or permanent exclusion. </w:t>
      </w:r>
    </w:p>
    <w:p w:rsidR="00BA30E4" w:rsidRDefault="00F96423">
      <w:pPr>
        <w:spacing w:after="205"/>
        <w:ind w:right="7"/>
      </w:pPr>
      <w:r>
        <w:t xml:space="preserve">4.5 Trustees would expect LGBs to be specific in their local policy of the range of sanctions used in the specific school. Should a school seek to include detention as a sanction it must comply with the guidance in Appendix A, even if this is detention for break or lunch time. If that decision involves detention outside normal school hours, trustees would expect the LGB to have first discussed this sanction, risk assessments and the safeguards surrounding it with officers before it is included in the local </w:t>
      </w:r>
      <w:proofErr w:type="spellStart"/>
      <w:r>
        <w:t>behaviour</w:t>
      </w:r>
      <w:proofErr w:type="spellEnd"/>
      <w:r>
        <w:t xml:space="preserve"> policy. </w:t>
      </w:r>
    </w:p>
    <w:p w:rsidR="00BA30E4" w:rsidRDefault="00F96423">
      <w:pPr>
        <w:pStyle w:val="Heading2"/>
        <w:ind w:left="-5"/>
      </w:pPr>
      <w:r>
        <w:t xml:space="preserve">5. Policy Review </w:t>
      </w:r>
    </w:p>
    <w:p w:rsidR="00BA30E4" w:rsidRDefault="00F96423">
      <w:pPr>
        <w:spacing w:after="202"/>
        <w:ind w:right="7"/>
      </w:pPr>
      <w:r>
        <w:t xml:space="preserve">5.1 The ODST </w:t>
      </w:r>
      <w:proofErr w:type="spellStart"/>
      <w:r>
        <w:t>Behaviour</w:t>
      </w:r>
      <w:proofErr w:type="spellEnd"/>
      <w:r>
        <w:t xml:space="preserve"> Policy Guidance will be reviewed annually as part of the overall policy review. </w:t>
      </w:r>
    </w:p>
    <w:p w:rsidR="00BA30E4" w:rsidRDefault="00F96423">
      <w:pPr>
        <w:spacing w:after="205"/>
        <w:ind w:right="7"/>
      </w:pPr>
      <w:r>
        <w:t xml:space="preserve">5.2 This policy will be used by the Local Governing Body of each academy to frame its local </w:t>
      </w:r>
      <w:proofErr w:type="spellStart"/>
      <w:r>
        <w:t>behaviour</w:t>
      </w:r>
      <w:proofErr w:type="spellEnd"/>
      <w:r>
        <w:t xml:space="preserve"> policy with a view to adopting this at the first LGB meeting of the academic year. </w:t>
      </w:r>
    </w:p>
    <w:p w:rsidR="00BA30E4" w:rsidRDefault="00F96423">
      <w:pPr>
        <w:spacing w:after="223"/>
        <w:ind w:right="7"/>
      </w:pPr>
      <w:r>
        <w:t xml:space="preserve">5.3 This guidance will be reviewed on or before the following date: July 2019. </w:t>
      </w:r>
    </w:p>
    <w:p w:rsidR="00BA30E4" w:rsidRDefault="00F96423">
      <w:pPr>
        <w:spacing w:after="0" w:line="259" w:lineRule="auto"/>
        <w:ind w:left="0" w:firstLine="0"/>
      </w:pPr>
      <w:r>
        <w:rPr>
          <w:b/>
        </w:rPr>
        <w:t xml:space="preserve"> </w:t>
      </w:r>
      <w:r>
        <w:rPr>
          <w:b/>
        </w:rPr>
        <w:tab/>
        <w:t xml:space="preserve"> </w:t>
      </w:r>
    </w:p>
    <w:p w:rsidR="00BA30E4" w:rsidRDefault="00F96423">
      <w:pPr>
        <w:pStyle w:val="Heading2"/>
        <w:ind w:left="-5"/>
      </w:pPr>
      <w:r>
        <w:t xml:space="preserve">Appendix A - Specific Guidance </w:t>
      </w:r>
    </w:p>
    <w:p w:rsidR="00BA30E4" w:rsidRDefault="00F96423">
      <w:pPr>
        <w:pStyle w:val="Heading3"/>
        <w:ind w:left="-5"/>
      </w:pPr>
      <w:r>
        <w:t>Confiscation of inappropriate items</w:t>
      </w:r>
      <w:r>
        <w:rPr>
          <w:u w:val="none"/>
        </w:rPr>
        <w:t xml:space="preserve"> </w:t>
      </w:r>
    </w:p>
    <w:p w:rsidR="00BA30E4" w:rsidRDefault="00F96423">
      <w:pPr>
        <w:numPr>
          <w:ilvl w:val="0"/>
          <w:numId w:val="13"/>
        </w:numPr>
        <w:ind w:right="7" w:hanging="360"/>
      </w:pPr>
      <w:r>
        <w:t xml:space="preserve">LGBs should be aware of two sets of legal provisions which enable school staff to confiscate items from pupils: </w:t>
      </w:r>
    </w:p>
    <w:p w:rsidR="00BA30E4" w:rsidRDefault="00F96423">
      <w:pPr>
        <w:numPr>
          <w:ilvl w:val="1"/>
          <w:numId w:val="13"/>
        </w:numPr>
        <w:ind w:right="7" w:hanging="360"/>
      </w:pPr>
      <w:r>
        <w:t xml:space="preserve">The general power to discipline (as described in the bullets under the heading “Discipline in Schools – Teachers’ Powers” on pages 3 and 4) enables a member of staff to confiscate, retain or dispose of a pupil’s property as a sanction, so long as it is reasonable in the circumstances. The law protects them from liability for damage to, or loss of, any confiscated items provided they have acted lawfully. The legislation does not describe what must be done with the confiscated item and ODST would expect LGBs to set this out in its </w:t>
      </w:r>
      <w:proofErr w:type="spellStart"/>
      <w:r>
        <w:t>behaviour</w:t>
      </w:r>
      <w:proofErr w:type="spellEnd"/>
      <w:r>
        <w:t xml:space="preserve"> policy;  And </w:t>
      </w:r>
    </w:p>
    <w:p w:rsidR="00BA30E4" w:rsidRDefault="00F96423">
      <w:pPr>
        <w:numPr>
          <w:ilvl w:val="1"/>
          <w:numId w:val="13"/>
        </w:numPr>
        <w:ind w:right="7" w:hanging="360"/>
      </w:pPr>
      <w:r>
        <w:t xml:space="preserve">Power to search without consent for “prohibited items” 9 including: </w:t>
      </w:r>
    </w:p>
    <w:p w:rsidR="00BA30E4" w:rsidRDefault="00F96423">
      <w:pPr>
        <w:numPr>
          <w:ilvl w:val="0"/>
          <w:numId w:val="13"/>
        </w:numPr>
        <w:ind w:right="7" w:hanging="360"/>
      </w:pPr>
      <w:r>
        <w:t xml:space="preserve">knives and weapons </w:t>
      </w:r>
    </w:p>
    <w:p w:rsidR="00BA30E4" w:rsidRDefault="00F96423">
      <w:pPr>
        <w:numPr>
          <w:ilvl w:val="0"/>
          <w:numId w:val="13"/>
        </w:numPr>
        <w:ind w:right="7" w:hanging="360"/>
      </w:pPr>
      <w:r>
        <w:t xml:space="preserve">alcohol </w:t>
      </w:r>
    </w:p>
    <w:p w:rsidR="00BA30E4" w:rsidRDefault="00F96423">
      <w:pPr>
        <w:numPr>
          <w:ilvl w:val="0"/>
          <w:numId w:val="13"/>
        </w:numPr>
        <w:ind w:right="7" w:hanging="360"/>
      </w:pPr>
      <w:r>
        <w:t xml:space="preserve">illegal drugs </w:t>
      </w:r>
    </w:p>
    <w:p w:rsidR="00BA30E4" w:rsidRDefault="00F96423">
      <w:pPr>
        <w:numPr>
          <w:ilvl w:val="0"/>
          <w:numId w:val="13"/>
        </w:numPr>
        <w:ind w:right="7" w:hanging="360"/>
      </w:pPr>
      <w:r>
        <w:t xml:space="preserve">stolen items </w:t>
      </w:r>
    </w:p>
    <w:p w:rsidR="00BA30E4" w:rsidRDefault="00F96423">
      <w:pPr>
        <w:numPr>
          <w:ilvl w:val="0"/>
          <w:numId w:val="13"/>
        </w:numPr>
        <w:ind w:right="7" w:hanging="360"/>
      </w:pPr>
      <w:r>
        <w:t xml:space="preserve">tobacco and cigarette papers </w:t>
      </w:r>
    </w:p>
    <w:p w:rsidR="00BA30E4" w:rsidRDefault="00F96423">
      <w:pPr>
        <w:numPr>
          <w:ilvl w:val="0"/>
          <w:numId w:val="13"/>
        </w:numPr>
        <w:ind w:right="7" w:hanging="360"/>
      </w:pPr>
      <w:r>
        <w:t xml:space="preserve">fireworks </w:t>
      </w:r>
    </w:p>
    <w:p w:rsidR="00BA30E4" w:rsidRDefault="00F96423">
      <w:pPr>
        <w:numPr>
          <w:ilvl w:val="0"/>
          <w:numId w:val="13"/>
        </w:numPr>
        <w:ind w:right="7" w:hanging="360"/>
      </w:pPr>
      <w:r>
        <w:t xml:space="preserve">pornographic images </w:t>
      </w:r>
    </w:p>
    <w:p w:rsidR="00BA30E4" w:rsidRDefault="00F96423">
      <w:pPr>
        <w:numPr>
          <w:ilvl w:val="0"/>
          <w:numId w:val="13"/>
        </w:numPr>
        <w:ind w:right="7" w:hanging="360"/>
      </w:pPr>
      <w:r>
        <w:t xml:space="preserve">any article that has been or is likely to be used to commit an offence , cause personal injury or damage to property; and </w:t>
      </w:r>
    </w:p>
    <w:p w:rsidR="00BA30E4" w:rsidRDefault="00F96423">
      <w:pPr>
        <w:numPr>
          <w:ilvl w:val="0"/>
          <w:numId w:val="13"/>
        </w:numPr>
        <w:ind w:right="7" w:hanging="360"/>
      </w:pPr>
      <w:proofErr w:type="gramStart"/>
      <w:r>
        <w:lastRenderedPageBreak/>
        <w:t>any</w:t>
      </w:r>
      <w:proofErr w:type="gramEnd"/>
      <w:r>
        <w:t xml:space="preserve"> item banned by the school rules which has been identified in the rules as an item which may be searched for. </w:t>
      </w:r>
    </w:p>
    <w:p w:rsidR="00BA30E4" w:rsidRDefault="00F96423">
      <w:pPr>
        <w:numPr>
          <w:ilvl w:val="0"/>
          <w:numId w:val="13"/>
        </w:numPr>
        <w:ind w:right="7" w:hanging="360"/>
      </w:pPr>
      <w:r>
        <w:t xml:space="preserve">The legislation sets out what must be done with prohibited items found as a result of a search. </w:t>
      </w:r>
    </w:p>
    <w:p w:rsidR="00BA30E4" w:rsidRDefault="00F96423">
      <w:pPr>
        <w:numPr>
          <w:ilvl w:val="0"/>
          <w:numId w:val="13"/>
        </w:numPr>
        <w:spacing w:after="34" w:line="276" w:lineRule="auto"/>
        <w:ind w:right="7" w:hanging="360"/>
      </w:pPr>
      <w:r>
        <w:t xml:space="preserve">Weapons and knives and extreme or child pornography must always be handed over to the police, otherwise it is for the teacher to decide if and when to return a confiscated item. </w:t>
      </w:r>
    </w:p>
    <w:p w:rsidR="00BA30E4" w:rsidRDefault="00F96423">
      <w:pPr>
        <w:numPr>
          <w:ilvl w:val="0"/>
          <w:numId w:val="13"/>
        </w:numPr>
        <w:spacing w:after="222"/>
        <w:ind w:right="7" w:hanging="360"/>
      </w:pPr>
      <w:r>
        <w:t>More detailed advice on confiscation and what must be done with prohibited items found as a result of a search is provided in guidance</w:t>
      </w:r>
      <w:r>
        <w:rPr>
          <w:vertAlign w:val="superscript"/>
        </w:rPr>
        <w:footnoteReference w:id="3"/>
      </w:r>
      <w:r>
        <w:t xml:space="preserve">.  </w:t>
      </w:r>
    </w:p>
    <w:p w:rsidR="00BA30E4" w:rsidRDefault="00F96423">
      <w:pPr>
        <w:pStyle w:val="Heading3"/>
        <w:ind w:left="-5"/>
      </w:pPr>
      <w:r>
        <w:t>Power to use reasonable force</w:t>
      </w:r>
      <w:r>
        <w:rPr>
          <w:u w:val="none"/>
        </w:rPr>
        <w:t xml:space="preserve"> </w:t>
      </w:r>
    </w:p>
    <w:p w:rsidR="00BA30E4" w:rsidRDefault="00F96423">
      <w:pPr>
        <w:numPr>
          <w:ilvl w:val="0"/>
          <w:numId w:val="14"/>
        </w:numPr>
        <w:ind w:right="7" w:hanging="360"/>
      </w:pPr>
      <w:r>
        <w:t xml:space="preserve">Members of staff have the power to use reasonable force to prevent pupils committing an offence, injuring themselves or others, or damaging property, and to maintain good order and discipline in the classroom. </w:t>
      </w:r>
    </w:p>
    <w:p w:rsidR="00BA30E4" w:rsidRDefault="00F96423">
      <w:pPr>
        <w:numPr>
          <w:ilvl w:val="0"/>
          <w:numId w:val="14"/>
        </w:numPr>
        <w:ind w:right="7" w:hanging="360"/>
      </w:pPr>
      <w:r>
        <w:t xml:space="preserve">Head teachers and </w:t>
      </w:r>
      <w:proofErr w:type="spellStart"/>
      <w:r>
        <w:t>authorised</w:t>
      </w:r>
      <w:proofErr w:type="spellEnd"/>
      <w:r>
        <w:t xml:space="preserve">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rsidR="00BA30E4" w:rsidRDefault="00F96423">
      <w:pPr>
        <w:numPr>
          <w:ilvl w:val="0"/>
          <w:numId w:val="14"/>
        </w:numPr>
        <w:ind w:right="7" w:hanging="360"/>
      </w:pPr>
      <w:r>
        <w:t xml:space="preserve">Schools can also identify additional items in their school rules which may be searched for without consent. Force cannot be used to search for these items. </w:t>
      </w:r>
    </w:p>
    <w:p w:rsidR="00BA30E4" w:rsidRDefault="00F96423">
      <w:pPr>
        <w:numPr>
          <w:ilvl w:val="0"/>
          <w:numId w:val="14"/>
        </w:numPr>
        <w:spacing w:after="224"/>
        <w:ind w:right="7" w:hanging="360"/>
      </w:pPr>
      <w:r>
        <w:t>Separate advice is available on the use of reasonable force</w:t>
      </w:r>
      <w:r>
        <w:rPr>
          <w:vertAlign w:val="superscript"/>
        </w:rPr>
        <w:footnoteReference w:id="4"/>
      </w:r>
      <w:r>
        <w:t xml:space="preserve"> </w:t>
      </w:r>
    </w:p>
    <w:p w:rsidR="00BA30E4" w:rsidRDefault="00F96423">
      <w:pPr>
        <w:pStyle w:val="Heading3"/>
        <w:ind w:left="-5"/>
      </w:pPr>
      <w:r>
        <w:t>Seclusion / isolation rooms</w:t>
      </w:r>
      <w:r>
        <w:rPr>
          <w:u w:val="none"/>
        </w:rPr>
        <w:t xml:space="preserve"> </w:t>
      </w:r>
    </w:p>
    <w:p w:rsidR="00BA30E4" w:rsidRDefault="00F96423">
      <w:pPr>
        <w:numPr>
          <w:ilvl w:val="0"/>
          <w:numId w:val="15"/>
        </w:numPr>
        <w:ind w:right="7" w:hanging="360"/>
      </w:pPr>
      <w:r>
        <w:t xml:space="preserve">Schools can adopt a policy which allows disruptive pupils to be placed in an area away from other pupils for a limited period, in what are often referred to as seclusion or isolation rooms. If a school uses seclusion or isolation rooms as a disciplinary penalty this should be made clear in their </w:t>
      </w:r>
      <w:proofErr w:type="spellStart"/>
      <w:r>
        <w:t>behaviour</w:t>
      </w:r>
      <w:proofErr w:type="spellEnd"/>
      <w:r>
        <w:t xml:space="preserve"> policy. As with all other disciplinary penalties, schools must act reasonably in all the circumstances when using such rooms (see 3.4).  </w:t>
      </w:r>
    </w:p>
    <w:p w:rsidR="00BA30E4" w:rsidRDefault="00F96423">
      <w:pPr>
        <w:numPr>
          <w:ilvl w:val="0"/>
          <w:numId w:val="15"/>
        </w:numPr>
        <w:ind w:right="7" w:hanging="360"/>
      </w:pPr>
      <w:r>
        <w:t xml:space="preserve">Any use of isolation that prevents a child from leaving a room of their own free will should only be considered in exceptional circumstances. The school must also ensure the health and safety of pupils and any requirements in relation to safeguarding and pupil welfare. </w:t>
      </w:r>
    </w:p>
    <w:p w:rsidR="00BA30E4" w:rsidRDefault="00F96423">
      <w:pPr>
        <w:numPr>
          <w:ilvl w:val="0"/>
          <w:numId w:val="15"/>
        </w:numPr>
        <w:spacing w:after="205"/>
        <w:ind w:right="7" w:hanging="360"/>
      </w:pPr>
      <w:r>
        <w:t xml:space="preserve">It is for individual schools to decide how long a pupil should be kept in seclusion or isolation, and for the staff member in charge to determine what pupils may and may not do during the time they are there. Schools should ensure that pupils are kept in seclusion or isolation no longer than is necessary and that their time spent there is used as constructively as possible. Schools should also allow pupils time to eat or use the toilet. </w:t>
      </w:r>
    </w:p>
    <w:p w:rsidR="00BA30E4" w:rsidRDefault="00F96423">
      <w:pPr>
        <w:pStyle w:val="Heading2"/>
        <w:spacing w:after="249"/>
        <w:ind w:left="-5"/>
      </w:pPr>
      <w:r>
        <w:t xml:space="preserve">Detention </w:t>
      </w:r>
    </w:p>
    <w:p w:rsidR="00BA30E4" w:rsidRDefault="00F96423">
      <w:pPr>
        <w:numPr>
          <w:ilvl w:val="0"/>
          <w:numId w:val="16"/>
        </w:numPr>
        <w:ind w:right="7" w:hanging="360"/>
      </w:pPr>
      <w:r>
        <w:t xml:space="preserve">ODST is aware of the statutory powers for schools but would want a clear discussion should an ODST primary schools seek to include ‘detention’ outside school hours in its list of sanctions. </w:t>
      </w:r>
    </w:p>
    <w:p w:rsidR="00BA30E4" w:rsidRDefault="00F96423">
      <w:pPr>
        <w:numPr>
          <w:ilvl w:val="0"/>
          <w:numId w:val="16"/>
        </w:numPr>
        <w:ind w:right="7" w:hanging="360"/>
      </w:pPr>
      <w:r>
        <w:t xml:space="preserve">With lunchtime or break time detentions, staff should allow reasonable time for the pupil to eat, drink and use the toilet. This should be </w:t>
      </w:r>
    </w:p>
    <w:p w:rsidR="00BA30E4" w:rsidRDefault="00F96423">
      <w:pPr>
        <w:numPr>
          <w:ilvl w:val="0"/>
          <w:numId w:val="16"/>
        </w:numPr>
        <w:ind w:right="7" w:hanging="360"/>
      </w:pPr>
      <w:r>
        <w:lastRenderedPageBreak/>
        <w:t>Trustees are aware that teachers have a power to issue a detention</w:t>
      </w:r>
      <w:r>
        <w:rPr>
          <w:vertAlign w:val="superscript"/>
        </w:rPr>
        <w:t>6</w:t>
      </w:r>
      <w:r>
        <w:t xml:space="preserve"> to pupils (aged under 18) but that LGBs would need to have made clear to pupils and parents that they use detention (particularly detention outside of school hours) as a sanction. </w:t>
      </w:r>
    </w:p>
    <w:p w:rsidR="00BA30E4" w:rsidRDefault="00F96423">
      <w:pPr>
        <w:numPr>
          <w:ilvl w:val="0"/>
          <w:numId w:val="16"/>
        </w:numPr>
        <w:ind w:right="7" w:hanging="360"/>
      </w:pPr>
      <w:r>
        <w:t xml:space="preserve">LGBs should be aware of the times outside normal school hours when detention can be given (the ‘permitted day of detention’). These include: </w:t>
      </w:r>
    </w:p>
    <w:p w:rsidR="00BA30E4" w:rsidRDefault="00F96423">
      <w:pPr>
        <w:numPr>
          <w:ilvl w:val="1"/>
          <w:numId w:val="16"/>
        </w:numPr>
        <w:ind w:right="7" w:hanging="360"/>
      </w:pPr>
      <w:r>
        <w:t xml:space="preserve">any school day where the pupil does not have permission to be absent; </w:t>
      </w:r>
    </w:p>
    <w:p w:rsidR="00BA30E4" w:rsidRDefault="00F96423">
      <w:pPr>
        <w:numPr>
          <w:ilvl w:val="1"/>
          <w:numId w:val="16"/>
        </w:numPr>
        <w:ind w:right="7" w:hanging="360"/>
      </w:pPr>
      <w:r>
        <w:t xml:space="preserve">weekends - except the weekend preceding or following the half term break; and </w:t>
      </w:r>
    </w:p>
    <w:p w:rsidR="00BA30E4" w:rsidRDefault="00F96423">
      <w:pPr>
        <w:numPr>
          <w:ilvl w:val="1"/>
          <w:numId w:val="16"/>
        </w:numPr>
        <w:ind w:right="7" w:hanging="360"/>
      </w:pPr>
      <w:proofErr w:type="gramStart"/>
      <w:r>
        <w:t>non-teaching</w:t>
      </w:r>
      <w:proofErr w:type="gramEnd"/>
      <w:r>
        <w:t xml:space="preserve"> days – usually referred to as ‘training days’, ‘INSET days’ or ‘noncontact days’. </w:t>
      </w:r>
    </w:p>
    <w:p w:rsidR="00BA30E4" w:rsidRDefault="00F96423">
      <w:pPr>
        <w:numPr>
          <w:ilvl w:val="0"/>
          <w:numId w:val="16"/>
        </w:numPr>
        <w:ind w:right="7" w:hanging="360"/>
      </w:pPr>
      <w:r>
        <w:t xml:space="preserve">LGBs should also be clear which members of staff are sanctioned by the </w:t>
      </w:r>
      <w:proofErr w:type="spellStart"/>
      <w:r>
        <w:t>headteacher</w:t>
      </w:r>
      <w:proofErr w:type="spellEnd"/>
      <w:r>
        <w:t xml:space="preserve"> to place pupils in detention and the limits to this devolved authority. </w:t>
      </w:r>
    </w:p>
    <w:p w:rsidR="00BA30E4" w:rsidRDefault="00F96423">
      <w:pPr>
        <w:numPr>
          <w:ilvl w:val="0"/>
          <w:numId w:val="16"/>
        </w:numPr>
        <w:ind w:right="7" w:hanging="360"/>
      </w:pPr>
      <w:r>
        <w:t xml:space="preserve">Parental consent is not required for detentions, however ODST would expect any policy which uses detention to expect staff to act reasonably (see 3.4) when imposing a detention. </w:t>
      </w:r>
    </w:p>
    <w:p w:rsidR="00BA30E4" w:rsidRDefault="00F96423">
      <w:pPr>
        <w:numPr>
          <w:ilvl w:val="0"/>
          <w:numId w:val="16"/>
        </w:numPr>
        <w:ind w:right="7" w:hanging="360"/>
      </w:pPr>
      <w:r>
        <w:t xml:space="preserve">Detentions outside school hours </w:t>
      </w:r>
    </w:p>
    <w:p w:rsidR="00BA30E4" w:rsidRDefault="00F96423">
      <w:pPr>
        <w:numPr>
          <w:ilvl w:val="0"/>
          <w:numId w:val="16"/>
        </w:numPr>
        <w:ind w:right="7" w:hanging="360"/>
      </w:pPr>
      <w:r>
        <w:t xml:space="preserve">School staff should not issue a detention where they know that doing so would compromise a child's safety. When ensuring that a detention outside school hours is reasonable, staff issuing the detention should consider the following points: </w:t>
      </w:r>
    </w:p>
    <w:p w:rsidR="00BA30E4" w:rsidRDefault="00F96423">
      <w:pPr>
        <w:numPr>
          <w:ilvl w:val="0"/>
          <w:numId w:val="16"/>
        </w:numPr>
        <w:ind w:right="7" w:hanging="360"/>
      </w:pPr>
      <w:r>
        <w:t xml:space="preserve">Whether the detention is likely to put the pupil at risk. </w:t>
      </w:r>
    </w:p>
    <w:p w:rsidR="00BA30E4" w:rsidRDefault="00BA30E4">
      <w:pPr>
        <w:sectPr w:rsidR="00BA30E4">
          <w:footerReference w:type="even" r:id="rId8"/>
          <w:footerReference w:type="default" r:id="rId9"/>
          <w:footerReference w:type="first" r:id="rId10"/>
          <w:pgSz w:w="11906" w:h="16838"/>
          <w:pgMar w:top="242" w:right="1435" w:bottom="1440" w:left="1440" w:header="720" w:footer="538" w:gutter="0"/>
          <w:cols w:space="720"/>
        </w:sectPr>
      </w:pPr>
    </w:p>
    <w:p w:rsidR="00BA30E4" w:rsidRDefault="00F96423">
      <w:pPr>
        <w:numPr>
          <w:ilvl w:val="0"/>
          <w:numId w:val="16"/>
        </w:numPr>
        <w:ind w:right="7" w:hanging="360"/>
      </w:pPr>
      <w:r>
        <w:lastRenderedPageBreak/>
        <w:t xml:space="preserve">Whether the pupil has known caring responsibilities which mean that the detention is unreasonable. </w:t>
      </w:r>
    </w:p>
    <w:p w:rsidR="00BA30E4" w:rsidRDefault="00F96423">
      <w:pPr>
        <w:numPr>
          <w:ilvl w:val="0"/>
          <w:numId w:val="16"/>
        </w:numPr>
        <w:ind w:right="7" w:hanging="360"/>
      </w:pPr>
      <w:r>
        <w:t xml:space="preserve">Whether the parents ought to be informed of the detention. In many cases it will be necessary to do so, but this will depend on the circumstances. For instance, notice may not be necessary for a short after school detention where the pupil can get home safely; and </w:t>
      </w:r>
    </w:p>
    <w:p w:rsidR="00BA30E4" w:rsidRDefault="00F96423">
      <w:pPr>
        <w:numPr>
          <w:ilvl w:val="0"/>
          <w:numId w:val="16"/>
        </w:numPr>
        <w:spacing w:after="205"/>
        <w:ind w:right="7" w:hanging="360"/>
      </w:pPr>
      <w:r>
        <w:t xml:space="preserve">Whether suitable travel arrangements can be made by the parent for the pupil. It does not matter if making these arrangements is inconvenient for the parent. </w:t>
      </w:r>
    </w:p>
    <w:p w:rsidR="00BA30E4" w:rsidRDefault="00F96423">
      <w:pPr>
        <w:spacing w:after="11204" w:line="259" w:lineRule="auto"/>
        <w:ind w:left="0" w:firstLine="0"/>
      </w:pPr>
      <w:r>
        <w:t xml:space="preserve"> </w:t>
      </w:r>
    </w:p>
    <w:p w:rsidR="00BA30E4" w:rsidRDefault="00F96423">
      <w:pPr>
        <w:spacing w:after="0" w:line="259" w:lineRule="auto"/>
        <w:ind w:left="182" w:firstLine="0"/>
      </w:pPr>
      <w:r>
        <w:rPr>
          <w:b/>
          <w:sz w:val="18"/>
        </w:rPr>
        <w:lastRenderedPageBreak/>
        <w:t xml:space="preserve"> | </w:t>
      </w:r>
      <w:r>
        <w:rPr>
          <w:color w:val="7F7F7F"/>
          <w:sz w:val="18"/>
        </w:rPr>
        <w:t xml:space="preserve">P a </w:t>
      </w:r>
      <w:proofErr w:type="spellStart"/>
      <w:proofErr w:type="gramStart"/>
      <w:r>
        <w:rPr>
          <w:color w:val="7F7F7F"/>
          <w:sz w:val="18"/>
        </w:rPr>
        <w:t>ge</w:t>
      </w:r>
      <w:proofErr w:type="spellEnd"/>
      <w:proofErr w:type="gramEnd"/>
      <w:r>
        <w:rPr>
          <w:b/>
          <w:sz w:val="18"/>
        </w:rPr>
        <w:t xml:space="preserve"> </w:t>
      </w:r>
    </w:p>
    <w:sectPr w:rsidR="00BA30E4">
      <w:footerReference w:type="even" r:id="rId11"/>
      <w:footerReference w:type="default" r:id="rId12"/>
      <w:footerReference w:type="first" r:id="rId13"/>
      <w:pgSz w:w="11906" w:h="16838"/>
      <w:pgMar w:top="1440" w:right="1444" w:bottom="1440" w:left="1440" w:header="72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D6" w:rsidRDefault="00E572D6">
      <w:pPr>
        <w:spacing w:after="0" w:line="240" w:lineRule="auto"/>
      </w:pPr>
      <w:r>
        <w:separator/>
      </w:r>
    </w:p>
  </w:endnote>
  <w:endnote w:type="continuationSeparator" w:id="0">
    <w:p w:rsidR="00E572D6" w:rsidRDefault="00E5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E4" w:rsidRDefault="00F96423">
    <w:pPr>
      <w:spacing w:after="0" w:line="259" w:lineRule="auto"/>
      <w:ind w:left="-1440" w:right="10471" w:firstLine="0"/>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9914838</wp:posOffset>
              </wp:positionV>
              <wp:extent cx="6200852" cy="436170"/>
              <wp:effectExtent l="0" t="0" r="0" b="0"/>
              <wp:wrapSquare wrapText="bothSides"/>
              <wp:docPr id="9615" name="Group 9615"/>
              <wp:cNvGraphicFramePr/>
              <a:graphic xmlns:a="http://schemas.openxmlformats.org/drawingml/2006/main">
                <a:graphicData uri="http://schemas.microsoft.com/office/word/2010/wordprocessingGroup">
                  <wpg:wgp>
                    <wpg:cNvGrpSpPr/>
                    <wpg:grpSpPr>
                      <a:xfrm>
                        <a:off x="0" y="0"/>
                        <a:ext cx="6200852" cy="436170"/>
                        <a:chOff x="0" y="0"/>
                        <a:chExt cx="6200852" cy="436170"/>
                      </a:xfrm>
                    </wpg:grpSpPr>
                    <wps:wsp>
                      <wps:cNvPr id="9618" name="Rectangle 9618"/>
                      <wps:cNvSpPr/>
                      <wps:spPr>
                        <a:xfrm>
                          <a:off x="18288" y="42292"/>
                          <a:ext cx="77074" cy="154840"/>
                        </a:xfrm>
                        <a:prstGeom prst="rect">
                          <a:avLst/>
                        </a:prstGeom>
                        <a:ln>
                          <a:noFill/>
                        </a:ln>
                      </wps:spPr>
                      <wps:txbx>
                        <w:txbxContent>
                          <w:p w:rsidR="00BA30E4" w:rsidRDefault="00F96423">
                            <w:pPr>
                              <w:spacing w:after="160" w:line="259" w:lineRule="auto"/>
                              <w:ind w:left="0" w:firstLine="0"/>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9619" name="Rectangle 9619"/>
                      <wps:cNvSpPr/>
                      <wps:spPr>
                        <a:xfrm>
                          <a:off x="76200" y="42292"/>
                          <a:ext cx="34356"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620" name="Rectangle 9620"/>
                      <wps:cNvSpPr/>
                      <wps:spPr>
                        <a:xfrm>
                          <a:off x="102108" y="42292"/>
                          <a:ext cx="107325"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621" name="Rectangle 9621"/>
                      <wps:cNvSpPr/>
                      <wps:spPr>
                        <a:xfrm>
                          <a:off x="182880" y="42292"/>
                          <a:ext cx="450128" cy="154840"/>
                        </a:xfrm>
                        <a:prstGeom prst="rect">
                          <a:avLst/>
                        </a:prstGeom>
                        <a:ln>
                          <a:noFill/>
                        </a:ln>
                      </wps:spPr>
                      <wps:txbx>
                        <w:txbxContent>
                          <w:p w:rsidR="00BA30E4" w:rsidRDefault="00F96423">
                            <w:pPr>
                              <w:spacing w:after="160" w:line="259" w:lineRule="auto"/>
                              <w:ind w:left="0" w:firstLine="0"/>
                            </w:pPr>
                            <w:r>
                              <w:rPr>
                                <w:color w:val="7F7F7F"/>
                                <w:sz w:val="18"/>
                              </w:rPr>
                              <w:t>Page</w:t>
                            </w:r>
                          </w:p>
                        </w:txbxContent>
                      </wps:txbx>
                      <wps:bodyPr horzOverflow="overflow" vert="horz" lIns="0" tIns="0" rIns="0" bIns="0" rtlCol="0">
                        <a:noAutofit/>
                      </wps:bodyPr>
                    </wps:wsp>
                    <wps:wsp>
                      <wps:cNvPr id="9622" name="Rectangle 9622"/>
                      <wps:cNvSpPr/>
                      <wps:spPr>
                        <a:xfrm>
                          <a:off x="559257" y="42292"/>
                          <a:ext cx="34356"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890" name="Shape 9890"/>
                      <wps:cNvSpPr/>
                      <wps:spPr>
                        <a:xfrm>
                          <a:off x="0" y="0"/>
                          <a:ext cx="5400422" cy="9144"/>
                        </a:xfrm>
                        <a:custGeom>
                          <a:avLst/>
                          <a:gdLst/>
                          <a:ahLst/>
                          <a:cxnLst/>
                          <a:rect l="0" t="0" r="0" b="0"/>
                          <a:pathLst>
                            <a:path w="5400422" h="9144">
                              <a:moveTo>
                                <a:pt x="0" y="0"/>
                              </a:moveTo>
                              <a:lnTo>
                                <a:pt x="5400422" y="0"/>
                              </a:lnTo>
                              <a:lnTo>
                                <a:pt x="54004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623" name="Rectangle 9623"/>
                      <wps:cNvSpPr/>
                      <wps:spPr>
                        <a:xfrm>
                          <a:off x="18288" y="184405"/>
                          <a:ext cx="42144" cy="189936"/>
                        </a:xfrm>
                        <a:prstGeom prst="rect">
                          <a:avLst/>
                        </a:prstGeom>
                        <a:ln>
                          <a:noFill/>
                        </a:ln>
                      </wps:spPr>
                      <wps:txbx>
                        <w:txbxContent>
                          <w:p w:rsidR="00BA30E4" w:rsidRDefault="00F964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617" name="Picture 9617"/>
                        <pic:cNvPicPr/>
                      </pic:nvPicPr>
                      <pic:blipFill>
                        <a:blip r:embed="rId1"/>
                        <a:stretch>
                          <a:fillRect/>
                        </a:stretch>
                      </pic:blipFill>
                      <pic:spPr>
                        <a:xfrm>
                          <a:off x="5495239" y="114605"/>
                          <a:ext cx="705612" cy="321564"/>
                        </a:xfrm>
                        <a:prstGeom prst="rect">
                          <a:avLst/>
                        </a:prstGeom>
                      </pic:spPr>
                    </pic:pic>
                  </wpg:wgp>
                </a:graphicData>
              </a:graphic>
            </wp:anchor>
          </w:drawing>
        </mc:Choice>
        <mc:Fallback>
          <w:pict>
            <v:group id="Group 9615" o:spid="_x0000_s1026" style="position:absolute;left:0;text-align:left;margin-left:70.6pt;margin-top:780.7pt;width:488.25pt;height:34.35pt;z-index:251658240;mso-position-horizontal-relative:page;mso-position-vertical-relative:page" coordsize="62008,43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">
              <v:rect id="Rectangle 9618" o:spid="_x0000_s1027" style="position:absolute;left:182;top:422;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7ZcMA&#10;AADdAAAADwAAAGRycy9kb3ducmV2LnhtbERPTWvCQBC9F/wPywi91Y09hCS6imjFHG0sWG9DdkyC&#10;2dmQXU3qr+8eCj0+3vdyPZpWPKh3jWUF81kEgri0uuFKwddp/5aAcB5ZY2uZFPyQg/Vq8rLETNuB&#10;P+lR+EqEEHYZKqi97zIpXVmTQTezHXHgrrY36APsK6l7HEK4aeV7FMXSYMOhocaOtjWVt+JuFByS&#10;bvOd2+dQtR+Xw/l4Tnen1Cv1Oh03CxCeRv8v/nPnWkEaz8Pc8CY8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N7ZcMAAADdAAAADwAAAAAAAAAAAAAAAACYAgAAZHJzL2Rv&#10;d25yZXYueG1sUEsFBgAAAAAEAAQA9QAAAIgDAAAAAA==&#10;" filled="f" stroked="f">
                <v:textbox inset="0,0,0,0">
                  <w:txbxContent>
                    <w:p w:rsidR="00BA30E4" w:rsidRDefault="00F96423">
                      <w:pPr>
                        <w:spacing w:after="160" w:line="259" w:lineRule="auto"/>
                        <w:ind w:left="0" w:firstLine="0"/>
                      </w:pPr>
                      <w:r>
                        <w:fldChar w:fldCharType="begin"/>
                      </w:r>
                      <w:r>
                        <w:instrText xml:space="preserve"> PAGE   \* MERGEFORMAT </w:instrText>
                      </w:r>
                      <w:r>
                        <w:fldChar w:fldCharType="separate"/>
                      </w:r>
                      <w:r>
                        <w:rPr>
                          <w:b/>
                          <w:sz w:val="18"/>
                        </w:rPr>
                        <w:t>1</w:t>
                      </w:r>
                      <w:r>
                        <w:rPr>
                          <w:b/>
                          <w:sz w:val="18"/>
                        </w:rPr>
                        <w:fldChar w:fldCharType="end"/>
                      </w:r>
                    </w:p>
                  </w:txbxContent>
                </v:textbox>
              </v:rect>
              <v:rect id="Rectangle 9619" o:spid="_x0000_s1028" style="position:absolute;left:762;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sYA&#10;AADdAAAADwAAAGRycy9kb3ducmV2LnhtbESPQWvCQBSE7wX/w/KE3urGHoKJboJoizm2WrDeHtln&#10;Esy+DdmtSfvru4LgcZiZb5hVPppWXKl3jWUF81kEgri0uuFKwdfh/WUBwnlkja1lUvBLDvJs8rTC&#10;VNuBP+m695UIEHYpKqi971IpXVmTQTezHXHwzrY36IPsK6l7HALctPI1imJpsOGwUGNHm5rKy/7H&#10;KNgtuvV3Yf+Gqn077Y4fx2R7SLxSz9NxvQThafSP8L1daAVJPE/g9iY8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e/sYAAADdAAAADwAAAAAAAAAAAAAAAACYAgAAZHJz&#10;L2Rvd25yZXYueG1sUEsFBgAAAAAEAAQA9QAAAIsDAAAAAA==&#10;" filled="f" stroked="f">
                <v:textbox inset="0,0,0,0">
                  <w:txbxContent>
                    <w:p w:rsidR="00BA30E4" w:rsidRDefault="00F96423">
                      <w:pPr>
                        <w:spacing w:after="160" w:line="259" w:lineRule="auto"/>
                        <w:ind w:left="0" w:firstLine="0"/>
                      </w:pPr>
                      <w:r>
                        <w:rPr>
                          <w:b/>
                          <w:sz w:val="18"/>
                        </w:rPr>
                        <w:t xml:space="preserve"> </w:t>
                      </w:r>
                    </w:p>
                  </w:txbxContent>
                </v:textbox>
              </v:rect>
              <v:rect id="Rectangle 9620" o:spid="_x0000_s1029" style="position:absolute;left:1021;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93sMA&#10;AADdAAAADwAAAGRycy9kb3ducmV2LnhtbERPTWvCQBC9F/wPywje6kYPIYmuImoxxzYWrLchO01C&#10;s7MhuzWxv757EDw+3vd6O5pW3Kh3jWUFi3kEgri0uuFKwef57TUB4TyyxtYyKbiTg+1m8rLGTNuB&#10;P+hW+EqEEHYZKqi97zIpXVmTQTe3HXHgvm1v0AfYV1L3OIRw08plFMXSYMOhocaO9jWVP8WvUXBK&#10;ut1Xbv+Gqj1eT5f3S3o4p16p2XTcrUB4Gv1T/HDnWkEaL8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m93sMAAADdAAAADwAAAAAAAAAAAAAAAACYAgAAZHJzL2Rv&#10;d25yZXYueG1sUEsFBgAAAAAEAAQA9QAAAIgDAAAAAA==&#10;" filled="f" stroked="f">
                <v:textbox inset="0,0,0,0">
                  <w:txbxContent>
                    <w:p w:rsidR="00BA30E4" w:rsidRDefault="00F96423">
                      <w:pPr>
                        <w:spacing w:after="160" w:line="259" w:lineRule="auto"/>
                        <w:ind w:left="0" w:firstLine="0"/>
                      </w:pPr>
                      <w:r>
                        <w:rPr>
                          <w:b/>
                          <w:sz w:val="18"/>
                        </w:rPr>
                        <w:t xml:space="preserve">| </w:t>
                      </w:r>
                    </w:p>
                  </w:txbxContent>
                </v:textbox>
              </v:rect>
              <v:rect id="Rectangle 9621" o:spid="_x0000_s1030" style="position:absolute;left:1828;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YRccA&#10;AADdAAAADwAAAGRycy9kb3ducmV2LnhtbESPT2vCQBTE74V+h+UVvNWNHkKSuor4B3NstWC9PbLP&#10;JJh9G7JrEvvpu4VCj8PM/IZZrEbTiJ46V1tWMJtGIIgLq2suFXye9q8JCOeRNTaWScGDHKyWz08L&#10;zLQd+IP6oy9FgLDLUEHlfZtJ6YqKDLqpbYmDd7WdQR9kV0rd4RDgppHzKIqlwZrDQoUtbSoqbse7&#10;UXBI2vVXbr+HstldDuf3c7o9pV6pycu4fgPhafT/4b92rhWk8Xw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VGEXHAAAA3QAAAA8AAAAAAAAAAAAAAAAAmAIAAGRy&#10;cy9kb3ducmV2LnhtbFBLBQYAAAAABAAEAPUAAACMAwAAAAA=&#10;" filled="f" stroked="f">
                <v:textbox inset="0,0,0,0">
                  <w:txbxContent>
                    <w:p w:rsidR="00BA30E4" w:rsidRDefault="00F96423">
                      <w:pPr>
                        <w:spacing w:after="160" w:line="259" w:lineRule="auto"/>
                        <w:ind w:left="0" w:firstLine="0"/>
                      </w:pPr>
                      <w:r>
                        <w:rPr>
                          <w:color w:val="7F7F7F"/>
                          <w:sz w:val="18"/>
                        </w:rPr>
                        <w:t>Page</w:t>
                      </w:r>
                    </w:p>
                  </w:txbxContent>
                </v:textbox>
              </v:rect>
              <v:rect id="Rectangle 9622" o:spid="_x0000_s1031" style="position:absolute;left:5592;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GMsUA&#10;AADdAAAADwAAAGRycy9kb3ducmV2LnhtbESPT4vCMBTE78J+h/AWvGlqD2K7RhF3RY/+WXD39mie&#10;bbF5KU201U9vBMHjMDO/YabzzlTiSo0rLSsYDSMQxJnVJecKfg+rwQSE88gaK8uk4EYO5rOP3hRT&#10;bVve0XXvcxEg7FJUUHhfp1K6rCCDbmhr4uCdbGPQB9nkUjfYBripZBxFY2mw5LBQYE3LgrLz/mIU&#10;rCf14m9j721e/fyvj9tj8n1IvFL9z27xBcJT59/hV3ujFST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4YyxQAAAN0AAAAPAAAAAAAAAAAAAAAAAJgCAABkcnMv&#10;ZG93bnJldi54bWxQSwUGAAAAAAQABAD1AAAAigMAAAAA&#10;" filled="f" stroked="f">
                <v:textbox inset="0,0,0,0">
                  <w:txbxContent>
                    <w:p w:rsidR="00BA30E4" w:rsidRDefault="00F96423">
                      <w:pPr>
                        <w:spacing w:after="160" w:line="259" w:lineRule="auto"/>
                        <w:ind w:left="0" w:firstLine="0"/>
                      </w:pPr>
                      <w:r>
                        <w:rPr>
                          <w:b/>
                          <w:sz w:val="18"/>
                        </w:rPr>
                        <w:t xml:space="preserve"> </w:t>
                      </w:r>
                    </w:p>
                  </w:txbxContent>
                </v:textbox>
              </v:rect>
              <v:shape id="Shape 9890" o:spid="_x0000_s1032" style="position:absolute;width:54004;height:91;visibility:visible;mso-wrap-style:square;v-text-anchor:top" coordsize="54004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yIsMA&#10;AADdAAAADwAAAGRycy9kb3ducmV2LnhtbERPz2vCMBS+D/Y/hCfsNlN3UFuNRQYDhW2gDqa3R/Ns&#10;is1LaWKb/ffLYbDjx/d7XUbbioF63zhWMJtmIIgrpxuuFXyd3p6XIHxA1tg6JgU/5KHcPD6ssdBu&#10;5AMNx1CLFMK+QAUmhK6Q0leGLPqp64gTd3W9xZBgX0vd45jCbStfsmwuLTacGgx29Gqouh3vVkH0&#10;l7gP76armkP98bnIv8fFmZV6msTtCkSgGP7Ff+6dVpAv87Q/vU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pyIsMAAADdAAAADwAAAAAAAAAAAAAAAACYAgAAZHJzL2Rv&#10;d25yZXYueG1sUEsFBgAAAAAEAAQA9QAAAIgDAAAAAA==&#10;" path="m,l5400422,r,9144l,9144,,e" fillcolor="#d9d9d9" stroked="f" strokeweight="0">
                <v:stroke miterlimit="83231f" joinstyle="miter"/>
                <v:path arrowok="t" textboxrect="0,0,5400422,9144"/>
              </v:shape>
              <v:rect id="Rectangle 9623" o:spid="_x0000_s1033"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jqcUA&#10;AADdAAAADwAAAGRycy9kb3ducmV2LnhtbESPT4vCMBTE7wv7HcJb8LamqyC2GkVWFz36D9Tbo3m2&#10;xealNFlb/fRGEDwOM/MbZjxtTSmuVLvCsoKfbgSCOLW64EzBfvf3PQThPLLG0jIpuJGD6eTzY4yJ&#10;tg1v6Lr1mQgQdgkqyL2vEildmpNB17UVcfDOtjbog6wzqWtsAtyUshdFA2mw4LCQY0W/OaWX7b9R&#10;sBxWs+PK3pusXJyWh/Uhnu9ir1Tnq52NQHhq/Tv8aq+0gnjQ6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yOpxQAAAN0AAAAPAAAAAAAAAAAAAAAAAJgCAABkcnMv&#10;ZG93bnJldi54bWxQSwUGAAAAAAQABAD1AAAAigMAAAAA&#10;" filled="f" stroked="f">
                <v:textbox inset="0,0,0,0">
                  <w:txbxContent>
                    <w:p w:rsidR="00BA30E4" w:rsidRDefault="00F964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17" o:spid="_x0000_s1034" type="#_x0000_t75" style="position:absolute;left:54952;top:1146;width:7056;height:3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qZZzGAAAA3QAAAA8AAABkcnMvZG93bnJldi54bWxEj09Lw0AUxO9Cv8PyCl7EbqrQP2m3pQiC&#10;eglNPfT4mn1mg9m3Ifts4rd3BcHjMDO/Ybb70bfqSn1sAhuYzzJQxFWwDdcG3k/P9ytQUZAttoHJ&#10;wDdF2O8mN1vMbRj4SNdSapUgHHM04ES6XOtYOfIYZ6EjTt5H6D1Kkn2tbY9DgvtWP2TZQntsOC04&#10;7OjJUfVZfnkDjyUWh0Eub3crV2Ap4bwuXs/G3E7HwwaU0Cj/4b/2izWwXsyX8PsmPQG9+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OplnMYAAADdAAAADwAAAAAAAAAAAAAA&#10;AACfAgAAZHJzL2Rvd25yZXYueG1sUEsFBgAAAAAEAAQA9wAAAJIDA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E4" w:rsidRDefault="00F96423">
    <w:pPr>
      <w:spacing w:after="0" w:line="259" w:lineRule="auto"/>
      <w:ind w:left="-1440" w:right="10471" w:firstLine="0"/>
    </w:pPr>
    <w:r>
      <w:rPr>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9914838</wp:posOffset>
              </wp:positionV>
              <wp:extent cx="6200852" cy="436170"/>
              <wp:effectExtent l="0" t="0" r="0" b="0"/>
              <wp:wrapSquare wrapText="bothSides"/>
              <wp:docPr id="9602" name="Group 9602"/>
              <wp:cNvGraphicFramePr/>
              <a:graphic xmlns:a="http://schemas.openxmlformats.org/drawingml/2006/main">
                <a:graphicData uri="http://schemas.microsoft.com/office/word/2010/wordprocessingGroup">
                  <wpg:wgp>
                    <wpg:cNvGrpSpPr/>
                    <wpg:grpSpPr>
                      <a:xfrm>
                        <a:off x="0" y="0"/>
                        <a:ext cx="6200852" cy="436170"/>
                        <a:chOff x="0" y="0"/>
                        <a:chExt cx="6200852" cy="436170"/>
                      </a:xfrm>
                    </wpg:grpSpPr>
                    <wps:wsp>
                      <wps:cNvPr id="9605" name="Rectangle 9605"/>
                      <wps:cNvSpPr/>
                      <wps:spPr>
                        <a:xfrm>
                          <a:off x="18288" y="42292"/>
                          <a:ext cx="77074" cy="154840"/>
                        </a:xfrm>
                        <a:prstGeom prst="rect">
                          <a:avLst/>
                        </a:prstGeom>
                        <a:ln>
                          <a:noFill/>
                        </a:ln>
                      </wps:spPr>
                      <wps:txbx>
                        <w:txbxContent>
                          <w:p w:rsidR="00BA30E4" w:rsidRDefault="00F96423">
                            <w:pPr>
                              <w:spacing w:after="160" w:line="259" w:lineRule="auto"/>
                              <w:ind w:left="0" w:firstLine="0"/>
                            </w:pPr>
                            <w:r>
                              <w:fldChar w:fldCharType="begin"/>
                            </w:r>
                            <w:r>
                              <w:instrText xml:space="preserve"> PAGE   \* MERGEFORMAT </w:instrText>
                            </w:r>
                            <w:r>
                              <w:fldChar w:fldCharType="separate"/>
                            </w:r>
                            <w:r w:rsidR="005E4CD2" w:rsidRPr="005E4CD2">
                              <w:rPr>
                                <w:b/>
                                <w:noProof/>
                                <w:sz w:val="18"/>
                              </w:rPr>
                              <w:t>1</w:t>
                            </w:r>
                            <w:r>
                              <w:rPr>
                                <w:b/>
                                <w:sz w:val="18"/>
                              </w:rPr>
                              <w:fldChar w:fldCharType="end"/>
                            </w:r>
                          </w:p>
                        </w:txbxContent>
                      </wps:txbx>
                      <wps:bodyPr horzOverflow="overflow" vert="horz" lIns="0" tIns="0" rIns="0" bIns="0" rtlCol="0">
                        <a:noAutofit/>
                      </wps:bodyPr>
                    </wps:wsp>
                    <wps:wsp>
                      <wps:cNvPr id="9606" name="Rectangle 9606"/>
                      <wps:cNvSpPr/>
                      <wps:spPr>
                        <a:xfrm>
                          <a:off x="76200" y="42292"/>
                          <a:ext cx="34356"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607" name="Rectangle 9607"/>
                      <wps:cNvSpPr/>
                      <wps:spPr>
                        <a:xfrm>
                          <a:off x="102108" y="42292"/>
                          <a:ext cx="107325"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608" name="Rectangle 9608"/>
                      <wps:cNvSpPr/>
                      <wps:spPr>
                        <a:xfrm>
                          <a:off x="182880" y="42292"/>
                          <a:ext cx="450128" cy="154840"/>
                        </a:xfrm>
                        <a:prstGeom prst="rect">
                          <a:avLst/>
                        </a:prstGeom>
                        <a:ln>
                          <a:noFill/>
                        </a:ln>
                      </wps:spPr>
                      <wps:txbx>
                        <w:txbxContent>
                          <w:p w:rsidR="00BA30E4" w:rsidRDefault="00F96423">
                            <w:pPr>
                              <w:spacing w:after="160" w:line="259" w:lineRule="auto"/>
                              <w:ind w:left="0" w:firstLine="0"/>
                            </w:pPr>
                            <w:r>
                              <w:rPr>
                                <w:color w:val="7F7F7F"/>
                                <w:sz w:val="18"/>
                              </w:rPr>
                              <w:t>Page</w:t>
                            </w:r>
                          </w:p>
                        </w:txbxContent>
                      </wps:txbx>
                      <wps:bodyPr horzOverflow="overflow" vert="horz" lIns="0" tIns="0" rIns="0" bIns="0" rtlCol="0">
                        <a:noAutofit/>
                      </wps:bodyPr>
                    </wps:wsp>
                    <wps:wsp>
                      <wps:cNvPr id="9609" name="Rectangle 9609"/>
                      <wps:cNvSpPr/>
                      <wps:spPr>
                        <a:xfrm>
                          <a:off x="559257" y="42292"/>
                          <a:ext cx="34356"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889" name="Shape 9889"/>
                      <wps:cNvSpPr/>
                      <wps:spPr>
                        <a:xfrm>
                          <a:off x="0" y="0"/>
                          <a:ext cx="5400422" cy="9144"/>
                        </a:xfrm>
                        <a:custGeom>
                          <a:avLst/>
                          <a:gdLst/>
                          <a:ahLst/>
                          <a:cxnLst/>
                          <a:rect l="0" t="0" r="0" b="0"/>
                          <a:pathLst>
                            <a:path w="5400422" h="9144">
                              <a:moveTo>
                                <a:pt x="0" y="0"/>
                              </a:moveTo>
                              <a:lnTo>
                                <a:pt x="5400422" y="0"/>
                              </a:lnTo>
                              <a:lnTo>
                                <a:pt x="54004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610" name="Rectangle 9610"/>
                      <wps:cNvSpPr/>
                      <wps:spPr>
                        <a:xfrm>
                          <a:off x="18288" y="184405"/>
                          <a:ext cx="42144" cy="189936"/>
                        </a:xfrm>
                        <a:prstGeom prst="rect">
                          <a:avLst/>
                        </a:prstGeom>
                        <a:ln>
                          <a:noFill/>
                        </a:ln>
                      </wps:spPr>
                      <wps:txbx>
                        <w:txbxContent>
                          <w:p w:rsidR="00BA30E4" w:rsidRDefault="00F964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604" name="Picture 9604"/>
                        <pic:cNvPicPr/>
                      </pic:nvPicPr>
                      <pic:blipFill>
                        <a:blip r:embed="rId1"/>
                        <a:stretch>
                          <a:fillRect/>
                        </a:stretch>
                      </pic:blipFill>
                      <pic:spPr>
                        <a:xfrm>
                          <a:off x="5495239" y="114605"/>
                          <a:ext cx="705612" cy="321564"/>
                        </a:xfrm>
                        <a:prstGeom prst="rect">
                          <a:avLst/>
                        </a:prstGeom>
                      </pic:spPr>
                    </pic:pic>
                  </wpg:wgp>
                </a:graphicData>
              </a:graphic>
            </wp:anchor>
          </w:drawing>
        </mc:Choice>
        <mc:Fallback>
          <w:pict>
            <v:group id="Group 9602" o:spid="_x0000_s1035" style="position:absolute;left:0;text-align:left;margin-left:70.6pt;margin-top:780.7pt;width:488.25pt;height:34.35pt;z-index:251659264;mso-position-horizontal-relative:page;mso-position-vertical-relative:page" coordsize="62008,43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">
              <v:rect id="Rectangle 9605" o:spid="_x0000_s1036" style="position:absolute;left:182;top:422;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CJsYA&#10;AADdAAAADwAAAGRycy9kb3ducmV2LnhtbESPQWvCQBSE7wX/w/KE3uqmhYqJrhK0khxbFWxvj+wz&#10;Cc2+Ddk1SfvruwXB4zAz3zCrzWga0VPnassKnmcRCOLC6ppLBafj/mkBwnlkjY1lUvBDDjbrycMK&#10;E20H/qD+4EsRIOwSVFB53yZSuqIig25mW+LgXWxn0AfZlVJ3OAS4aeRLFM2lwZrDQoUtbSsqvg9X&#10;oyBbtOlnbn+Hsnn7ys7v53h3jL1Sj9MxXYLwNPp7+NbOtYJ4Hr3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tCJsYAAADdAAAADwAAAAAAAAAAAAAAAACYAgAAZHJz&#10;L2Rvd25yZXYueG1sUEsFBgAAAAAEAAQA9QAAAIsDAAAAAA==&#10;" filled="f" stroked="f">
                <v:textbox inset="0,0,0,0">
                  <w:txbxContent>
                    <w:p w:rsidR="00BA30E4" w:rsidRDefault="00F96423">
                      <w:pPr>
                        <w:spacing w:after="160" w:line="259" w:lineRule="auto"/>
                        <w:ind w:left="0" w:firstLine="0"/>
                      </w:pPr>
                      <w:r>
                        <w:fldChar w:fldCharType="begin"/>
                      </w:r>
                      <w:r>
                        <w:instrText xml:space="preserve"> PAGE   \* MERGEFORMAT </w:instrText>
                      </w:r>
                      <w:r>
                        <w:fldChar w:fldCharType="separate"/>
                      </w:r>
                      <w:r w:rsidR="005E4CD2" w:rsidRPr="005E4CD2">
                        <w:rPr>
                          <w:b/>
                          <w:noProof/>
                          <w:sz w:val="18"/>
                        </w:rPr>
                        <w:t>1</w:t>
                      </w:r>
                      <w:r>
                        <w:rPr>
                          <w:b/>
                          <w:sz w:val="18"/>
                        </w:rPr>
                        <w:fldChar w:fldCharType="end"/>
                      </w:r>
                    </w:p>
                  </w:txbxContent>
                </v:textbox>
              </v:rect>
              <v:rect id="Rectangle 9606" o:spid="_x0000_s1037" style="position:absolute;left:762;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cUcYA&#10;AADdAAAADwAAAGRycy9kb3ducmV2LnhtbESPQWvCQBSE7wX/w/IEb83GHoJJXUVqRY9tUki9PbLP&#10;JDT7NmRXE/vru4VCj8PMfMOst5PpxI0G11pWsIxiEMSV1S3XCj6Kw+MKhPPIGjvLpOBODrab2cMa&#10;M21Hfqdb7msRIOwyVNB432dSuqohgy6yPXHwLnYw6IMcaqkHHAPcdPIpjhNpsOWw0GBPLw1VX/nV&#10;KDiu+t3nyX6Pdfd6PpZvZbovUq/UYj7tnkF4mvx/+K990grSJE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ncUcYAAADdAAAADwAAAAAAAAAAAAAAAACYAgAAZHJz&#10;L2Rvd25yZXYueG1sUEsFBgAAAAAEAAQA9QAAAIsDAAAAAA==&#10;" filled="f" stroked="f">
                <v:textbox inset="0,0,0,0">
                  <w:txbxContent>
                    <w:p w:rsidR="00BA30E4" w:rsidRDefault="00F96423">
                      <w:pPr>
                        <w:spacing w:after="160" w:line="259" w:lineRule="auto"/>
                        <w:ind w:left="0" w:firstLine="0"/>
                      </w:pPr>
                      <w:r>
                        <w:rPr>
                          <w:b/>
                          <w:sz w:val="18"/>
                        </w:rPr>
                        <w:t xml:space="preserve"> </w:t>
                      </w:r>
                    </w:p>
                  </w:txbxContent>
                </v:textbox>
              </v:rect>
              <v:rect id="Rectangle 9607" o:spid="_x0000_s1038" style="position:absolute;left:1021;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V5ysUA&#10;AADdAAAADwAAAGRycy9kb3ducmV2LnhtbESPT4vCMBTE78J+h/AWvGmqB9dWo8iuokf/LKi3R/Ns&#10;i81LaaKt++mNIOxxmJnfMNN5a0pxp9oVlhUM+hEI4tTqgjMFv4dVbwzCeWSNpWVS8CAH89lHZ4qJ&#10;tg3v6L73mQgQdgkqyL2vEildmpNB17cVcfAutjbog6wzqWtsAtyUchhFI2mw4LCQY0XfOaXX/c0o&#10;WI+rxWlj/5qsXJ7Xx+0x/jnEXqnuZ7uYgPDU+v/wu73RCuJR9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XnKxQAAAN0AAAAPAAAAAAAAAAAAAAAAAJgCAABkcnMv&#10;ZG93bnJldi54bWxQSwUGAAAAAAQABAD1AAAAigMAAAAA&#10;" filled="f" stroked="f">
                <v:textbox inset="0,0,0,0">
                  <w:txbxContent>
                    <w:p w:rsidR="00BA30E4" w:rsidRDefault="00F96423">
                      <w:pPr>
                        <w:spacing w:after="160" w:line="259" w:lineRule="auto"/>
                        <w:ind w:left="0" w:firstLine="0"/>
                      </w:pPr>
                      <w:r>
                        <w:rPr>
                          <w:b/>
                          <w:sz w:val="18"/>
                        </w:rPr>
                        <w:t xml:space="preserve">| </w:t>
                      </w:r>
                    </w:p>
                  </w:txbxContent>
                </v:textbox>
              </v:rect>
              <v:rect id="Rectangle 9608" o:spid="_x0000_s1039" style="position:absolute;left:1828;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tuMIA&#10;AADdAAAADwAAAGRycy9kb3ducmV2LnhtbERPy4rCMBTdC/5DuMLsNHUWYqtpEZ1Bl+MD1N2lubbF&#10;5qY0GduZrzcLweXhvJdZb2rxoNZVlhVMJxEI4tzqigsFp+P3eA7CeWSNtWVS8EcOsnQ4WGKibcd7&#10;ehx8IUIIuwQVlN43iZQuL8mgm9iGOHA32xr0AbaF1C12IdzU8jOKZtJgxaGhxIbWJeX3w69RsJ03&#10;q8vO/ndF/XXdnn/O8eYYe6U+Rv1qAcJT79/il3unFcSzK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u24wgAAAN0AAAAPAAAAAAAAAAAAAAAAAJgCAABkcnMvZG93&#10;bnJldi54bWxQSwUGAAAAAAQABAD1AAAAhwMAAAAA&#10;" filled="f" stroked="f">
                <v:textbox inset="0,0,0,0">
                  <w:txbxContent>
                    <w:p w:rsidR="00BA30E4" w:rsidRDefault="00F96423">
                      <w:pPr>
                        <w:spacing w:after="160" w:line="259" w:lineRule="auto"/>
                        <w:ind w:left="0" w:firstLine="0"/>
                      </w:pPr>
                      <w:r>
                        <w:rPr>
                          <w:color w:val="7F7F7F"/>
                          <w:sz w:val="18"/>
                        </w:rPr>
                        <w:t>Page</w:t>
                      </w:r>
                    </w:p>
                  </w:txbxContent>
                </v:textbox>
              </v:rect>
              <v:rect id="Rectangle 9609" o:spid="_x0000_s1040" style="position:absolute;left:5592;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II8QA&#10;AADdAAAADwAAAGRycy9kb3ducmV2LnhtbESPT4vCMBTE74LfITzBm6buQWw1iuiKHv0HurdH87Yt&#10;Ni+libb66c3CgsdhZn7DzBatKcWDaldYVjAaRiCIU6sLzhScT5vBBITzyBpLy6TgSQ4W825nhom2&#10;DR/ocfSZCBB2CSrIva8SKV2ak0E3tBVx8H5tbdAHWWdS19gEuCnlVxSNpcGCw0KOFa1ySm/Hu1Gw&#10;nVTL686+mqz8/tle9pd4fYq9Uv1eu5yC8NT6T/i/vdMK4nEUw9+b8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SCPEAAAA3QAAAA8AAAAAAAAAAAAAAAAAmAIAAGRycy9k&#10;b3ducmV2LnhtbFBLBQYAAAAABAAEAPUAAACJAwAAAAA=&#10;" filled="f" stroked="f">
                <v:textbox inset="0,0,0,0">
                  <w:txbxContent>
                    <w:p w:rsidR="00BA30E4" w:rsidRDefault="00F96423">
                      <w:pPr>
                        <w:spacing w:after="160" w:line="259" w:lineRule="auto"/>
                        <w:ind w:left="0" w:firstLine="0"/>
                      </w:pPr>
                      <w:r>
                        <w:rPr>
                          <w:b/>
                          <w:sz w:val="18"/>
                        </w:rPr>
                        <w:t xml:space="preserve"> </w:t>
                      </w:r>
                    </w:p>
                  </w:txbxContent>
                </v:textbox>
              </v:rect>
              <v:shape id="Shape 9889" o:spid="_x0000_s1041" style="position:absolute;width:54004;height:91;visibility:visible;mso-wrap-style:square;v-text-anchor:top" coordsize="54004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NYsYA&#10;AADdAAAADwAAAGRycy9kb3ducmV2LnhtbESPzWrDMBCE74W+g9hAb42cHhrbjRJKodBCE8gPJLkt&#10;1tYytVbGUmPl7aNAIMdhZr5hZotoW3Gi3jeOFUzGGQjiyumGawW77edzDsIHZI2tY1JwJg+L+ePD&#10;DEvtBl7TaRNqkSDsS1RgQuhKKX1lyKIfu444eb+utxiS7GupexwS3LbyJctepcWG04LBjj4MVX+b&#10;f6sg+mP8Dj+mq5p1vVxNi/0wPbBST6P4/gYiUAz38K39pRUUeV7A9U1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lNYsYAAADdAAAADwAAAAAAAAAAAAAAAACYAgAAZHJz&#10;L2Rvd25yZXYueG1sUEsFBgAAAAAEAAQA9QAAAIsDAAAAAA==&#10;" path="m,l5400422,r,9144l,9144,,e" fillcolor="#d9d9d9" stroked="f" strokeweight="0">
                <v:stroke miterlimit="83231f" joinstyle="miter"/>
                <v:path arrowok="t" textboxrect="0,0,5400422,9144"/>
              </v:shape>
              <v:rect id="Rectangle 9610" o:spid="_x0000_s1042"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3Y8MA&#10;AADdAAAADwAAAGRycy9kb3ducmV2LnhtbERPTWvCQBC9F/wPywi91Y09hCS6imjFHG0sWG9DdkyC&#10;2dmQXU3qr+8eCj0+3vdyPZpWPKh3jWUF81kEgri0uuFKwddp/5aAcB5ZY2uZFPyQg/Vq8rLETNuB&#10;P+lR+EqEEHYZKqi97zIpXVmTQTezHXHgrrY36APsK6l7HEK4aeV7FMXSYMOhocaOtjWVt+JuFByS&#10;bvOd2+dQtR+Xw/l4Tnen1Cv1Oh03CxCeRv8v/nPnWkEaz8P+8CY8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3Y8MAAADdAAAADwAAAAAAAAAAAAAAAACYAgAAZHJzL2Rv&#10;d25yZXYueG1sUEsFBgAAAAAEAAQA9QAAAIgDAAAAAA==&#10;" filled="f" stroked="f">
                <v:textbox inset="0,0,0,0">
                  <w:txbxContent>
                    <w:p w:rsidR="00BA30E4" w:rsidRDefault="00F964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04" o:spid="_x0000_s1043" type="#_x0000_t75" style="position:absolute;left:54952;top:1146;width:7056;height:3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hbTbGAAAA3QAAAA8AAABkcnMvZG93bnJldi54bWxEj09Lw0AUxO+C32F5Qi9iN/6htDGbUgSh&#10;9RKMHnp8Zp/ZYPZtyD6b9Nu7guBxmJnfMMV29r060Ri7wAZulxko4ibYjlsD72/PN2tQUZAt9oHJ&#10;wJkibMvLiwJzGyZ+pVMtrUoQjjkacCJDrnVsHHmMyzAQJ+8zjB4lybHVdsQpwX2v77JspT12nBYc&#10;DvTkqPmqv72B+xqr3SQfL9drV2Et4bipDkdjFlfz7hGU0Cz/4b/23hrYrLIH+H2TnoA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FtNsYAAADdAAAADwAAAAAAAAAAAAAA&#10;AACfAgAAZHJzL2Rvd25yZXYueG1sUEsFBgAAAAAEAAQA9wAAAJIDAAAAAA==&#10;">
                <v:imagedata r:id="rId2" o:title=""/>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E4" w:rsidRDefault="00F96423">
    <w:pPr>
      <w:spacing w:after="0" w:line="259" w:lineRule="auto"/>
      <w:ind w:left="-1440" w:right="10471" w:firstLine="0"/>
    </w:pPr>
    <w:r>
      <w:rPr>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9914838</wp:posOffset>
              </wp:positionV>
              <wp:extent cx="6200852" cy="436170"/>
              <wp:effectExtent l="0" t="0" r="0" b="0"/>
              <wp:wrapSquare wrapText="bothSides"/>
              <wp:docPr id="9589" name="Group 9589"/>
              <wp:cNvGraphicFramePr/>
              <a:graphic xmlns:a="http://schemas.openxmlformats.org/drawingml/2006/main">
                <a:graphicData uri="http://schemas.microsoft.com/office/word/2010/wordprocessingGroup">
                  <wpg:wgp>
                    <wpg:cNvGrpSpPr/>
                    <wpg:grpSpPr>
                      <a:xfrm>
                        <a:off x="0" y="0"/>
                        <a:ext cx="6200852" cy="436170"/>
                        <a:chOff x="0" y="0"/>
                        <a:chExt cx="6200852" cy="436170"/>
                      </a:xfrm>
                    </wpg:grpSpPr>
                    <wps:wsp>
                      <wps:cNvPr id="9592" name="Rectangle 9592"/>
                      <wps:cNvSpPr/>
                      <wps:spPr>
                        <a:xfrm>
                          <a:off x="18288" y="42292"/>
                          <a:ext cx="77074" cy="154840"/>
                        </a:xfrm>
                        <a:prstGeom prst="rect">
                          <a:avLst/>
                        </a:prstGeom>
                        <a:ln>
                          <a:noFill/>
                        </a:ln>
                      </wps:spPr>
                      <wps:txbx>
                        <w:txbxContent>
                          <w:p w:rsidR="00BA30E4" w:rsidRDefault="00F96423">
                            <w:pPr>
                              <w:spacing w:after="160" w:line="259" w:lineRule="auto"/>
                              <w:ind w:left="0" w:firstLine="0"/>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9593" name="Rectangle 9593"/>
                      <wps:cNvSpPr/>
                      <wps:spPr>
                        <a:xfrm>
                          <a:off x="76200" y="42292"/>
                          <a:ext cx="34356"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594" name="Rectangle 9594"/>
                      <wps:cNvSpPr/>
                      <wps:spPr>
                        <a:xfrm>
                          <a:off x="102108" y="42292"/>
                          <a:ext cx="107325"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595" name="Rectangle 9595"/>
                      <wps:cNvSpPr/>
                      <wps:spPr>
                        <a:xfrm>
                          <a:off x="182880" y="42292"/>
                          <a:ext cx="450128" cy="154840"/>
                        </a:xfrm>
                        <a:prstGeom prst="rect">
                          <a:avLst/>
                        </a:prstGeom>
                        <a:ln>
                          <a:noFill/>
                        </a:ln>
                      </wps:spPr>
                      <wps:txbx>
                        <w:txbxContent>
                          <w:p w:rsidR="00BA30E4" w:rsidRDefault="00F96423">
                            <w:pPr>
                              <w:spacing w:after="160" w:line="259" w:lineRule="auto"/>
                              <w:ind w:left="0" w:firstLine="0"/>
                            </w:pPr>
                            <w:r>
                              <w:rPr>
                                <w:color w:val="7F7F7F"/>
                                <w:sz w:val="18"/>
                              </w:rPr>
                              <w:t>Page</w:t>
                            </w:r>
                          </w:p>
                        </w:txbxContent>
                      </wps:txbx>
                      <wps:bodyPr horzOverflow="overflow" vert="horz" lIns="0" tIns="0" rIns="0" bIns="0" rtlCol="0">
                        <a:noAutofit/>
                      </wps:bodyPr>
                    </wps:wsp>
                    <wps:wsp>
                      <wps:cNvPr id="9596" name="Rectangle 9596"/>
                      <wps:cNvSpPr/>
                      <wps:spPr>
                        <a:xfrm>
                          <a:off x="559257" y="42292"/>
                          <a:ext cx="34356" cy="154840"/>
                        </a:xfrm>
                        <a:prstGeom prst="rect">
                          <a:avLst/>
                        </a:prstGeom>
                        <a:ln>
                          <a:noFill/>
                        </a:ln>
                      </wps:spPr>
                      <wps:txbx>
                        <w:txbxContent>
                          <w:p w:rsidR="00BA30E4" w:rsidRDefault="00F96423">
                            <w:pPr>
                              <w:spacing w:after="160" w:line="259" w:lineRule="auto"/>
                              <w:ind w:left="0" w:firstLine="0"/>
                            </w:pPr>
                            <w:r>
                              <w:rPr>
                                <w:b/>
                                <w:sz w:val="18"/>
                              </w:rPr>
                              <w:t xml:space="preserve"> </w:t>
                            </w:r>
                          </w:p>
                        </w:txbxContent>
                      </wps:txbx>
                      <wps:bodyPr horzOverflow="overflow" vert="horz" lIns="0" tIns="0" rIns="0" bIns="0" rtlCol="0">
                        <a:noAutofit/>
                      </wps:bodyPr>
                    </wps:wsp>
                    <wps:wsp>
                      <wps:cNvPr id="9888" name="Shape 9888"/>
                      <wps:cNvSpPr/>
                      <wps:spPr>
                        <a:xfrm>
                          <a:off x="0" y="0"/>
                          <a:ext cx="5400422" cy="9144"/>
                        </a:xfrm>
                        <a:custGeom>
                          <a:avLst/>
                          <a:gdLst/>
                          <a:ahLst/>
                          <a:cxnLst/>
                          <a:rect l="0" t="0" r="0" b="0"/>
                          <a:pathLst>
                            <a:path w="5400422" h="9144">
                              <a:moveTo>
                                <a:pt x="0" y="0"/>
                              </a:moveTo>
                              <a:lnTo>
                                <a:pt x="5400422" y="0"/>
                              </a:lnTo>
                              <a:lnTo>
                                <a:pt x="54004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597" name="Rectangle 9597"/>
                      <wps:cNvSpPr/>
                      <wps:spPr>
                        <a:xfrm>
                          <a:off x="18288" y="184405"/>
                          <a:ext cx="42144" cy="189936"/>
                        </a:xfrm>
                        <a:prstGeom prst="rect">
                          <a:avLst/>
                        </a:prstGeom>
                        <a:ln>
                          <a:noFill/>
                        </a:ln>
                      </wps:spPr>
                      <wps:txbx>
                        <w:txbxContent>
                          <w:p w:rsidR="00BA30E4" w:rsidRDefault="00F964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591" name="Picture 9591"/>
                        <pic:cNvPicPr/>
                      </pic:nvPicPr>
                      <pic:blipFill>
                        <a:blip r:embed="rId1"/>
                        <a:stretch>
                          <a:fillRect/>
                        </a:stretch>
                      </pic:blipFill>
                      <pic:spPr>
                        <a:xfrm>
                          <a:off x="5495239" y="114605"/>
                          <a:ext cx="705612" cy="321564"/>
                        </a:xfrm>
                        <a:prstGeom prst="rect">
                          <a:avLst/>
                        </a:prstGeom>
                      </pic:spPr>
                    </pic:pic>
                  </wpg:wgp>
                </a:graphicData>
              </a:graphic>
            </wp:anchor>
          </w:drawing>
        </mc:Choice>
        <mc:Fallback>
          <w:pict>
            <v:group id="Group 9589" o:spid="_x0000_s1044" style="position:absolute;left:0;text-align:left;margin-left:70.6pt;margin-top:780.7pt;width:488.25pt;height:34.35pt;z-index:251660288;mso-position-horizontal-relative:page;mso-position-vertical-relative:page" coordsize="62008,43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">
              <v:rect id="Rectangle 9592" o:spid="_x0000_s1045" style="position:absolute;left:182;top:422;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uqcYA&#10;AADdAAAADwAAAGRycy9kb3ducmV2LnhtbESPQWvCQBSE70L/w/IK3nTTQIuJriKtJTnWWLC9PbLP&#10;JDT7NmRXE/vru4LQ4zAz3zCrzWhacaHeNZYVPM0jEMSl1Q1XCj4P77MFCOeRNbaWScGVHGzWD5MV&#10;ptoOvKdL4SsRIOxSVFB736VSurImg25uO+LgnWxv0AfZV1L3OAS4aWUcRS/SYMNhocaOXmsqf4qz&#10;UZAtuu1Xbn+Hqt19Z8ePY/J2SLxS08dxuwThafT/4Xs71wqS5yS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0uqcYAAADdAAAADwAAAAAAAAAAAAAAAACYAgAAZHJz&#10;L2Rvd25yZXYueG1sUEsFBgAAAAAEAAQA9QAAAIsDAAAAAA==&#10;" filled="f" stroked="f">
                <v:textbox inset="0,0,0,0">
                  <w:txbxContent>
                    <w:p w:rsidR="00BA30E4" w:rsidRDefault="00F96423">
                      <w:pPr>
                        <w:spacing w:after="160" w:line="259" w:lineRule="auto"/>
                        <w:ind w:left="0" w:firstLine="0"/>
                      </w:pPr>
                      <w:r>
                        <w:fldChar w:fldCharType="begin"/>
                      </w:r>
                      <w:r>
                        <w:instrText xml:space="preserve"> PAGE   \* MERGEFORMAT </w:instrText>
                      </w:r>
                      <w:r>
                        <w:fldChar w:fldCharType="separate"/>
                      </w:r>
                      <w:r>
                        <w:rPr>
                          <w:b/>
                          <w:sz w:val="18"/>
                        </w:rPr>
                        <w:t>1</w:t>
                      </w:r>
                      <w:r>
                        <w:rPr>
                          <w:b/>
                          <w:sz w:val="18"/>
                        </w:rPr>
                        <w:fldChar w:fldCharType="end"/>
                      </w:r>
                    </w:p>
                  </w:txbxContent>
                </v:textbox>
              </v:rect>
              <v:rect id="Rectangle 9593" o:spid="_x0000_s1046" style="position:absolute;left:762;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LMsYA&#10;AADdAAAADwAAAGRycy9kb3ducmV2LnhtbESPT2vCQBTE70K/w/IK3nTTipJEV5Gq6NE/BdvbI/tM&#10;QrNvQ3Y1sZ++Kwg9DjPzG2a26EwlbtS40rKCt2EEgjizuuRcwedpM4hBOI+ssbJMCu7kYDF/6c0w&#10;1bblA92OPhcBwi5FBYX3dSqlywoy6Ia2Jg7exTYGfZBNLnWDbYCbSr5H0UQaLDksFFjTR0HZz/Fq&#10;FGzjevm1s79tXq2/t+f9OVmdEq9U/7VbTkF46vx/+NneaQXJO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GLMsYAAADdAAAADwAAAAAAAAAAAAAAAACYAgAAZHJz&#10;L2Rvd25yZXYueG1sUEsFBgAAAAAEAAQA9QAAAIsDAAAAAA==&#10;" filled="f" stroked="f">
                <v:textbox inset="0,0,0,0">
                  <w:txbxContent>
                    <w:p w:rsidR="00BA30E4" w:rsidRDefault="00F96423">
                      <w:pPr>
                        <w:spacing w:after="160" w:line="259" w:lineRule="auto"/>
                        <w:ind w:left="0" w:firstLine="0"/>
                      </w:pPr>
                      <w:r>
                        <w:rPr>
                          <w:b/>
                          <w:sz w:val="18"/>
                        </w:rPr>
                        <w:t xml:space="preserve"> </w:t>
                      </w:r>
                    </w:p>
                  </w:txbxContent>
                </v:textbox>
              </v:rect>
              <v:rect id="Rectangle 9594" o:spid="_x0000_s1047" style="position:absolute;left:1021;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gTRsYA&#10;AADdAAAADwAAAGRycy9kb3ducmV2LnhtbESPT2vCQBTE70K/w/IK3nTTopJEV5Gq6NE/BdvbI/tM&#10;QrNvQ3Y1sZ++Kwg9DjPzG2a26EwlbtS40rKCt2EEgjizuuRcwedpM4hBOI+ssbJMCu7kYDF/6c0w&#10;1bblA92OPhcBwi5FBYX3dSqlywoy6Ia2Jg7exTYGfZBNLnWDbYCbSr5H0UQaLDksFFjTR0HZz/Fq&#10;FGzjevm1s79tXq2/t+f9OVmdEq9U/7VbTkF46vx/+NneaQXJO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gTRsYAAADdAAAADwAAAAAAAAAAAAAAAACYAgAAZHJz&#10;L2Rvd25yZXYueG1sUEsFBgAAAAAEAAQA9QAAAIsDAAAAAA==&#10;" filled="f" stroked="f">
                <v:textbox inset="0,0,0,0">
                  <w:txbxContent>
                    <w:p w:rsidR="00BA30E4" w:rsidRDefault="00F96423">
                      <w:pPr>
                        <w:spacing w:after="160" w:line="259" w:lineRule="auto"/>
                        <w:ind w:left="0" w:firstLine="0"/>
                      </w:pPr>
                      <w:r>
                        <w:rPr>
                          <w:b/>
                          <w:sz w:val="18"/>
                        </w:rPr>
                        <w:t xml:space="preserve">| </w:t>
                      </w:r>
                    </w:p>
                  </w:txbxContent>
                </v:textbox>
              </v:rect>
              <v:rect id="Rectangle 9595" o:spid="_x0000_s1048" style="position:absolute;left:1828;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23cUA&#10;AADdAAAADwAAAGRycy9kb3ducmV2LnhtbESPT4vCMBTE78J+h/AWvGmq4GKrUWRX0aN/FtTbo3m2&#10;xealNNHW/fRGEPY4zMxvmOm8NaW4U+0KywoG/QgEcWp1wZmC38OqNwbhPLLG0jIpeJCD+eyjM8VE&#10;24Z3dN/7TAQIuwQV5N5XiZQuzcmg69uKOHgXWxv0QdaZ1DU2AW5KOYyiL2mw4LCQY0XfOaXX/c0o&#10;WI+rxWlj/5qsXJ7Xx+0x/jnEXqnuZ7uYgPDU+v/wu73RCuJ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LbdxQAAAN0AAAAPAAAAAAAAAAAAAAAAAJgCAABkcnMv&#10;ZG93bnJldi54bWxQSwUGAAAAAAQABAD1AAAAigMAAAAA&#10;" filled="f" stroked="f">
                <v:textbox inset="0,0,0,0">
                  <w:txbxContent>
                    <w:p w:rsidR="00BA30E4" w:rsidRDefault="00F96423">
                      <w:pPr>
                        <w:spacing w:after="160" w:line="259" w:lineRule="auto"/>
                        <w:ind w:left="0" w:firstLine="0"/>
                      </w:pPr>
                      <w:r>
                        <w:rPr>
                          <w:color w:val="7F7F7F"/>
                          <w:sz w:val="18"/>
                        </w:rPr>
                        <w:t>Page</w:t>
                      </w:r>
                    </w:p>
                  </w:txbxContent>
                </v:textbox>
              </v:rect>
              <v:rect id="Rectangle 9596" o:spid="_x0000_s1049" style="position:absolute;left:5592;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oqsUA&#10;AADdAAAADwAAAGRycy9kb3ducmV2LnhtbESPT4vCMBTE7wt+h/AEb2uqoNhqFPEPetxVQb09mmdb&#10;bF5KE213P/1mQfA4zMxvmNmiNaV4Uu0KywoG/QgEcWp1wZmC03H7OQHhPLLG0jIp+CEHi3nnY4aJ&#10;tg1/0/PgMxEg7BJUkHtfJVK6NCeDrm8r4uDdbG3QB1lnUtfYBLgp5TCKxtJgwWEhx4pWOaX3w8Mo&#10;2E2q5WVvf5us3Fx3569zvD7GXqlet11OQXhq/Tv8au+1gngUj+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iiqxQAAAN0AAAAPAAAAAAAAAAAAAAAAAJgCAABkcnMv&#10;ZG93bnJldi54bWxQSwUGAAAAAAQABAD1AAAAigMAAAAA&#10;" filled="f" stroked="f">
                <v:textbox inset="0,0,0,0">
                  <w:txbxContent>
                    <w:p w:rsidR="00BA30E4" w:rsidRDefault="00F96423">
                      <w:pPr>
                        <w:spacing w:after="160" w:line="259" w:lineRule="auto"/>
                        <w:ind w:left="0" w:firstLine="0"/>
                      </w:pPr>
                      <w:r>
                        <w:rPr>
                          <w:b/>
                          <w:sz w:val="18"/>
                        </w:rPr>
                        <w:t xml:space="preserve"> </w:t>
                      </w:r>
                    </w:p>
                  </w:txbxContent>
                </v:textbox>
              </v:rect>
              <v:shape id="Shape 9888" o:spid="_x0000_s1050" style="position:absolute;width:54004;height:91;visibility:visible;mso-wrap-style:square;v-text-anchor:top" coordsize="54004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o+cIA&#10;AADdAAAADwAAAGRycy9kb3ducmV2LnhtbERPz2vCMBS+C/sfwhN209QdtFajyGCgsAnqYHp7NM+m&#10;2LyUJtrsvzeHwY4f3+/lOtpGPKjztWMFk3EGgrh0uuZKwffpY5SD8AFZY+OYFPySh/XqZbDEQrue&#10;D/Q4hkqkEPYFKjAhtIWUvjRk0Y9dS5y4q+sshgS7SuoO+xRuG/mWZVNpsebUYLCld0Pl7Xi3CqK/&#10;xF34NG1ZH6qv/Wz+08/OrNTrMG4WIALF8C/+c2+1gnmep7npTX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ej5wgAAAN0AAAAPAAAAAAAAAAAAAAAAAJgCAABkcnMvZG93&#10;bnJldi54bWxQSwUGAAAAAAQABAD1AAAAhwMAAAAA&#10;" path="m,l5400422,r,9144l,9144,,e" fillcolor="#d9d9d9" stroked="f" strokeweight="0">
                <v:stroke miterlimit="83231f" joinstyle="miter"/>
                <v:path arrowok="t" textboxrect="0,0,5400422,9144"/>
              </v:shape>
              <v:rect id="Rectangle 9597" o:spid="_x0000_s1051"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NMcYA&#10;AADdAAAADwAAAGRycy9kb3ducmV2LnhtbESPT2vCQBTE70K/w/IK3nTTgppEV5Gq6NE/BdvbI/tM&#10;QrNvQ3Y1sZ++Kwg9DjPzG2a26EwlbtS40rKCt2EEgjizuuRcwedpM4hBOI+ssbJMCu7kYDF/6c0w&#10;1bblA92OPhcBwi5FBYX3dSqlywoy6Ia2Jg7exTYGfZBNLnWDbYCbSr5H0VgaLDksFFjTR0HZz/Fq&#10;FGzjevm1s79tXq2/t+f9OVmdEq9U/7VbTkF46vx/+NneaQX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qNMcYAAADdAAAADwAAAAAAAAAAAAAAAACYAgAAZHJz&#10;L2Rvd25yZXYueG1sUEsFBgAAAAAEAAQA9QAAAIsDAAAAAA==&#10;" filled="f" stroked="f">
                <v:textbox inset="0,0,0,0">
                  <w:txbxContent>
                    <w:p w:rsidR="00BA30E4" w:rsidRDefault="00F964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1" o:spid="_x0000_s1052" type="#_x0000_t75" style="position:absolute;left:54952;top:1146;width:7056;height:3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5OlXGAAAA3QAAAA8AAABkcnMvZG93bnJldi54bWxEj0FLw0AUhO9C/8PyCl6k3VRRmthtKQVB&#10;vQSjhx5fs89saPZtyD6b+O9dQfA4zMw3zGY3+U5daIhtYAOrZQaKuA625cbAx/vTYg0qCrLFLjAZ&#10;+KYIu+3saoOFDSO/0aWSRiUIxwINOJG+0DrWjjzGZeiJk/cZBo+S5NBoO+CY4L7Tt1n2oD22nBYc&#10;9nRwVJ+rL2/grsJyP8rp9WbtSqwkHPPy5WjM9XzaP4ISmuQ//Nd+tgby+3wFv2/SE9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rk6VcYAAADdAAAADwAAAAAAAAAAAAAA&#10;AACfAgAAZHJzL2Rvd25yZXYueG1sUEsFBgAAAAAEAAQA9wAAAJIDAAAAAA==&#10;">
                <v:imagedata r:id="rId2" o:title=""/>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E4" w:rsidRDefault="00F96423">
    <w:pPr>
      <w:spacing w:after="0" w:line="259" w:lineRule="auto"/>
      <w:ind w:left="-1440" w:right="10463" w:firstLine="0"/>
    </w:pPr>
    <w:r>
      <w:rPr>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9914838</wp:posOffset>
              </wp:positionV>
              <wp:extent cx="6200852" cy="436170"/>
              <wp:effectExtent l="0" t="0" r="0" b="0"/>
              <wp:wrapSquare wrapText="bothSides"/>
              <wp:docPr id="9647" name="Group 9647"/>
              <wp:cNvGraphicFramePr/>
              <a:graphic xmlns:a="http://schemas.openxmlformats.org/drawingml/2006/main">
                <a:graphicData uri="http://schemas.microsoft.com/office/word/2010/wordprocessingGroup">
                  <wpg:wgp>
                    <wpg:cNvGrpSpPr/>
                    <wpg:grpSpPr>
                      <a:xfrm>
                        <a:off x="0" y="0"/>
                        <a:ext cx="6200852" cy="436170"/>
                        <a:chOff x="0" y="0"/>
                        <a:chExt cx="6200852" cy="436170"/>
                      </a:xfrm>
                    </wpg:grpSpPr>
                    <wps:wsp>
                      <wps:cNvPr id="9650" name="Rectangle 9650"/>
                      <wps:cNvSpPr/>
                      <wps:spPr>
                        <a:xfrm>
                          <a:off x="18288" y="42292"/>
                          <a:ext cx="154097" cy="154840"/>
                        </a:xfrm>
                        <a:prstGeom prst="rect">
                          <a:avLst/>
                        </a:prstGeom>
                        <a:ln>
                          <a:noFill/>
                        </a:ln>
                      </wps:spPr>
                      <wps:txbx>
                        <w:txbxContent>
                          <w:p w:rsidR="00BA30E4" w:rsidRDefault="00F96423">
                            <w:pPr>
                              <w:spacing w:after="160" w:line="259" w:lineRule="auto"/>
                              <w:ind w:left="0" w:firstLine="0"/>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9893" name="Shape 9893"/>
                      <wps:cNvSpPr/>
                      <wps:spPr>
                        <a:xfrm>
                          <a:off x="0" y="0"/>
                          <a:ext cx="5400422" cy="9144"/>
                        </a:xfrm>
                        <a:custGeom>
                          <a:avLst/>
                          <a:gdLst/>
                          <a:ahLst/>
                          <a:cxnLst/>
                          <a:rect l="0" t="0" r="0" b="0"/>
                          <a:pathLst>
                            <a:path w="5400422" h="9144">
                              <a:moveTo>
                                <a:pt x="0" y="0"/>
                              </a:moveTo>
                              <a:lnTo>
                                <a:pt x="5400422" y="0"/>
                              </a:lnTo>
                              <a:lnTo>
                                <a:pt x="54004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651" name="Rectangle 9651"/>
                      <wps:cNvSpPr/>
                      <wps:spPr>
                        <a:xfrm>
                          <a:off x="18288" y="184405"/>
                          <a:ext cx="42144" cy="189936"/>
                        </a:xfrm>
                        <a:prstGeom prst="rect">
                          <a:avLst/>
                        </a:prstGeom>
                        <a:ln>
                          <a:noFill/>
                        </a:ln>
                      </wps:spPr>
                      <wps:txbx>
                        <w:txbxContent>
                          <w:p w:rsidR="00BA30E4" w:rsidRDefault="00F964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649" name="Picture 9649"/>
                        <pic:cNvPicPr/>
                      </pic:nvPicPr>
                      <pic:blipFill>
                        <a:blip r:embed="rId1"/>
                        <a:stretch>
                          <a:fillRect/>
                        </a:stretch>
                      </pic:blipFill>
                      <pic:spPr>
                        <a:xfrm>
                          <a:off x="5495239" y="114605"/>
                          <a:ext cx="705612" cy="321564"/>
                        </a:xfrm>
                        <a:prstGeom prst="rect">
                          <a:avLst/>
                        </a:prstGeom>
                      </pic:spPr>
                    </pic:pic>
                  </wpg:wgp>
                </a:graphicData>
              </a:graphic>
            </wp:anchor>
          </w:drawing>
        </mc:Choice>
        <mc:Fallback>
          <w:pict>
            <v:group id="Group 9647" o:spid="_x0000_s1053" style="position:absolute;left:0;text-align:left;margin-left:70.6pt;margin-top:780.7pt;width:488.25pt;height:34.35pt;z-index:251661312;mso-position-horizontal-relative:page;mso-position-vertical-relative:page" coordsize="62008,43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">
              <v:rect id="Rectangle 9650" o:spid="_x0000_s1054" style="position:absolute;left:182;top:422;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o8MA&#10;AADdAAAADwAAAGRycy9kb3ducmV2LnhtbERPy4rCMBTdD/gP4QruxnQExXaMIj7QpVMFdXdp7rRl&#10;mpvSRFv9erMYcHk479miM5W4U+NKywq+hhEI4szqknMFp+P2cwrCeWSNlWVS8CAHi3nvY4aJti3/&#10;0D31uQgh7BJUUHhfJ1K6rCCDbmhr4sD92sagD7DJpW6wDeGmkqMomkiDJYeGAmtaFZT9pTejYDet&#10;l5e9fbZ5tbnuzodzvD7GXqlBv1t+g/DU+bf4373XCuLJ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Oo8MAAADdAAAADwAAAAAAAAAAAAAAAACYAgAAZHJzL2Rv&#10;d25yZXYueG1sUEsFBgAAAAAEAAQA9QAAAIgDAAAAAA==&#10;" filled="f" stroked="f">
                <v:textbox inset="0,0,0,0">
                  <w:txbxContent>
                    <w:p w:rsidR="00BA30E4" w:rsidRDefault="00F96423">
                      <w:pPr>
                        <w:spacing w:after="160" w:line="259" w:lineRule="auto"/>
                        <w:ind w:left="0" w:firstLine="0"/>
                      </w:pPr>
                      <w:r>
                        <w:fldChar w:fldCharType="begin"/>
                      </w:r>
                      <w:r>
                        <w:instrText xml:space="preserve"> PAGE   \* MERGEFORMAT </w:instrText>
                      </w:r>
                      <w:r>
                        <w:fldChar w:fldCharType="separate"/>
                      </w:r>
                      <w:r>
                        <w:rPr>
                          <w:b/>
                          <w:sz w:val="18"/>
                        </w:rPr>
                        <w:t>10</w:t>
                      </w:r>
                      <w:r>
                        <w:rPr>
                          <w:b/>
                          <w:sz w:val="18"/>
                        </w:rPr>
                        <w:fldChar w:fldCharType="end"/>
                      </w:r>
                    </w:p>
                  </w:txbxContent>
                </v:textbox>
              </v:rect>
              <v:shape id="Shape 9893" o:spid="_x0000_s1055" style="position:absolute;width:54004;height:91;visibility:visible;mso-wrap-style:square;v-text-anchor:top" coordsize="54004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sVcYA&#10;AADdAAAADwAAAGRycy9kb3ducmV2LnhtbESPQWsCMRSE7wX/Q3iCt5rVQnVXo5SC0EJb0Arq7bF5&#10;bhY3L8smuum/bwpCj8PMfMMs19E24kadrx0rmIwzEMSl0zVXCvbfm8c5CB+QNTaOScEPeVivBg9L&#10;LLTreUu3XahEgrAvUIEJoS2k9KUhi37sWuLknV1nMSTZVVJ32Ce4beQ0y56lxZrTgsGWXg2Vl93V&#10;Koj+FN/Dh2nLelt9fs3yQz87slKjYXxZgAgUw3/43n7TCvJ5/gR/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jsVcYAAADdAAAADwAAAAAAAAAAAAAAAACYAgAAZHJz&#10;L2Rvd25yZXYueG1sUEsFBgAAAAAEAAQA9QAAAIsDAAAAAA==&#10;" path="m,l5400422,r,9144l,9144,,e" fillcolor="#d9d9d9" stroked="f" strokeweight="0">
                <v:stroke miterlimit="83231f" joinstyle="miter"/>
                <v:path arrowok="t" textboxrect="0,0,5400422,9144"/>
              </v:shape>
              <v:rect id="Rectangle 9651" o:spid="_x0000_s1056"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rOMUA&#10;AADdAAAADwAAAGRycy9kb3ducmV2LnhtbESPT4vCMBTE74LfITxhb5oqrNhqFPEPetxVQb09mmdb&#10;bF5KE213P/1mQfA4zMxvmNmiNaV4Uu0KywqGgwgEcWp1wZmC03Hbn4BwHlljaZkU/JCDxbzbmWGi&#10;bcPf9Dz4TAQIuwQV5N5XiZQuzcmgG9iKOHg3Wxv0QdaZ1DU2AW5KOYqisTRYcFjIsaJVTun98DAK&#10;dpNqednb3yYrN9fd+escr4+xV+qj1y6nIDy1/h1+tfdaQTz+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2s4xQAAAN0AAAAPAAAAAAAAAAAAAAAAAJgCAABkcnMv&#10;ZG93bnJldi54bWxQSwUGAAAAAAQABAD1AAAAigMAAAAA&#10;" filled="f" stroked="f">
                <v:textbox inset="0,0,0,0">
                  <w:txbxContent>
                    <w:p w:rsidR="00BA30E4" w:rsidRDefault="00F964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49" o:spid="_x0000_s1057" type="#_x0000_t75" style="position:absolute;left:54952;top:1146;width:7056;height:3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Ke2jGAAAA3QAAAA8AAABkcnMvZG93bnJldi54bWxEj0FLw0AUhO9C/8PyCl6k3VSlNLHbUgRB&#10;vQSjhx5fs89saPZtyD6b+O9dQfA4zMw3zHY/+U5daIhtYAOrZQaKuA625cbAx/vTYgMqCrLFLjAZ&#10;+KYI+93saouFDSO/0aWSRiUIxwINOJG+0DrWjjzGZeiJk/cZBo+S5NBoO+CY4L7Tt1m21h5bTgsO&#10;e3p0VJ+rL2/grsLyMMrp9WbjSqwkHPPy5WjM9Xw6PIASmuQ//Nd+tgby9X0Ov2/SE9C7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Yp7aMYAAADdAAAADwAAAAAAAAAAAAAA&#10;AACfAgAAZHJzL2Rvd25yZXYueG1sUEsFBgAAAAAEAAQA9wAAAJIDAAAAAA==&#10;">
                <v:imagedata r:id="rId2" o:title=""/>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E4" w:rsidRDefault="00F96423">
    <w:pPr>
      <w:spacing w:after="0" w:line="259" w:lineRule="auto"/>
      <w:ind w:left="-1440" w:right="10463" w:firstLine="0"/>
    </w:pPr>
    <w:r>
      <w:rPr>
        <w:noProof/>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9914838</wp:posOffset>
              </wp:positionV>
              <wp:extent cx="6200852" cy="436170"/>
              <wp:effectExtent l="0" t="0" r="0" b="0"/>
              <wp:wrapSquare wrapText="bothSides"/>
              <wp:docPr id="9638" name="Group 9638"/>
              <wp:cNvGraphicFramePr/>
              <a:graphic xmlns:a="http://schemas.openxmlformats.org/drawingml/2006/main">
                <a:graphicData uri="http://schemas.microsoft.com/office/word/2010/wordprocessingGroup">
                  <wpg:wgp>
                    <wpg:cNvGrpSpPr/>
                    <wpg:grpSpPr>
                      <a:xfrm>
                        <a:off x="0" y="0"/>
                        <a:ext cx="6200852" cy="436170"/>
                        <a:chOff x="0" y="0"/>
                        <a:chExt cx="6200852" cy="436170"/>
                      </a:xfrm>
                    </wpg:grpSpPr>
                    <wps:wsp>
                      <wps:cNvPr id="9641" name="Rectangle 9641"/>
                      <wps:cNvSpPr/>
                      <wps:spPr>
                        <a:xfrm>
                          <a:off x="18288" y="42292"/>
                          <a:ext cx="154097" cy="154840"/>
                        </a:xfrm>
                        <a:prstGeom prst="rect">
                          <a:avLst/>
                        </a:prstGeom>
                        <a:ln>
                          <a:noFill/>
                        </a:ln>
                      </wps:spPr>
                      <wps:txbx>
                        <w:txbxContent>
                          <w:p w:rsidR="00BA30E4" w:rsidRDefault="00F96423">
                            <w:pPr>
                              <w:spacing w:after="160" w:line="259" w:lineRule="auto"/>
                              <w:ind w:left="0" w:firstLine="0"/>
                            </w:pPr>
                            <w:r>
                              <w:fldChar w:fldCharType="begin"/>
                            </w:r>
                            <w:r>
                              <w:instrText xml:space="preserve"> PAGE   \* MERGEFORMAT </w:instrText>
                            </w:r>
                            <w:r>
                              <w:fldChar w:fldCharType="separate"/>
                            </w:r>
                            <w:r w:rsidR="005E4CD2" w:rsidRPr="005E4CD2">
                              <w:rPr>
                                <w:b/>
                                <w:noProof/>
                                <w:sz w:val="18"/>
                              </w:rPr>
                              <w:t>11</w:t>
                            </w:r>
                            <w:r>
                              <w:rPr>
                                <w:b/>
                                <w:sz w:val="18"/>
                              </w:rPr>
                              <w:fldChar w:fldCharType="end"/>
                            </w:r>
                          </w:p>
                        </w:txbxContent>
                      </wps:txbx>
                      <wps:bodyPr horzOverflow="overflow" vert="horz" lIns="0" tIns="0" rIns="0" bIns="0" rtlCol="0">
                        <a:noAutofit/>
                      </wps:bodyPr>
                    </wps:wsp>
                    <wps:wsp>
                      <wps:cNvPr id="9892" name="Shape 9892"/>
                      <wps:cNvSpPr/>
                      <wps:spPr>
                        <a:xfrm>
                          <a:off x="0" y="0"/>
                          <a:ext cx="5400422" cy="9144"/>
                        </a:xfrm>
                        <a:custGeom>
                          <a:avLst/>
                          <a:gdLst/>
                          <a:ahLst/>
                          <a:cxnLst/>
                          <a:rect l="0" t="0" r="0" b="0"/>
                          <a:pathLst>
                            <a:path w="5400422" h="9144">
                              <a:moveTo>
                                <a:pt x="0" y="0"/>
                              </a:moveTo>
                              <a:lnTo>
                                <a:pt x="5400422" y="0"/>
                              </a:lnTo>
                              <a:lnTo>
                                <a:pt x="54004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642" name="Rectangle 9642"/>
                      <wps:cNvSpPr/>
                      <wps:spPr>
                        <a:xfrm>
                          <a:off x="18288" y="184405"/>
                          <a:ext cx="42144" cy="189936"/>
                        </a:xfrm>
                        <a:prstGeom prst="rect">
                          <a:avLst/>
                        </a:prstGeom>
                        <a:ln>
                          <a:noFill/>
                        </a:ln>
                      </wps:spPr>
                      <wps:txbx>
                        <w:txbxContent>
                          <w:p w:rsidR="00BA30E4" w:rsidRDefault="00F964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640" name="Picture 9640"/>
                        <pic:cNvPicPr/>
                      </pic:nvPicPr>
                      <pic:blipFill>
                        <a:blip r:embed="rId1"/>
                        <a:stretch>
                          <a:fillRect/>
                        </a:stretch>
                      </pic:blipFill>
                      <pic:spPr>
                        <a:xfrm>
                          <a:off x="5495239" y="114605"/>
                          <a:ext cx="705612" cy="321564"/>
                        </a:xfrm>
                        <a:prstGeom prst="rect">
                          <a:avLst/>
                        </a:prstGeom>
                      </pic:spPr>
                    </pic:pic>
                  </wpg:wgp>
                </a:graphicData>
              </a:graphic>
            </wp:anchor>
          </w:drawing>
        </mc:Choice>
        <mc:Fallback>
          <w:pict>
            <v:group id="Group 9638" o:spid="_x0000_s1058" style="position:absolute;left:0;text-align:left;margin-left:70.6pt;margin-top:780.7pt;width:488.25pt;height:34.35pt;z-index:251662336;mso-position-horizontal-relative:page;mso-position-vertical-relative:page" coordsize="62008,43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">
              <v:rect id="Rectangle 9641" o:spid="_x0000_s1059" style="position:absolute;left:182;top:422;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95cUA&#10;AADdAAAADwAAAGRycy9kb3ducmV2LnhtbESPT4vCMBTE74LfITxhb5oqi9hqFPEPetxVQb09mmdb&#10;bF5KE213P/1mQfA4zMxvmNmiNaV4Uu0KywqGgwgEcWp1wZmC03Hbn4BwHlljaZkU/JCDxbzbmWGi&#10;bcPf9Dz4TAQIuwQV5N5XiZQuzcmgG9iKOHg3Wxv0QdaZ1DU2AW5KOYqisTRYcFjIsaJVTun98DAK&#10;dpNqednb3yYrN9fd+escr4+xV+qj1y6nIDy1/h1+tfdaQTz+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v3lxQAAAN0AAAAPAAAAAAAAAAAAAAAAAJgCAABkcnMv&#10;ZG93bnJldi54bWxQSwUGAAAAAAQABAD1AAAAigMAAAAA&#10;" filled="f" stroked="f">
                <v:textbox inset="0,0,0,0">
                  <w:txbxContent>
                    <w:p w:rsidR="00BA30E4" w:rsidRDefault="00F96423">
                      <w:pPr>
                        <w:spacing w:after="160" w:line="259" w:lineRule="auto"/>
                        <w:ind w:left="0" w:firstLine="0"/>
                      </w:pPr>
                      <w:r>
                        <w:fldChar w:fldCharType="begin"/>
                      </w:r>
                      <w:r>
                        <w:instrText xml:space="preserve"> PAGE   \* MERGEFORMAT </w:instrText>
                      </w:r>
                      <w:r>
                        <w:fldChar w:fldCharType="separate"/>
                      </w:r>
                      <w:r w:rsidR="005E4CD2" w:rsidRPr="005E4CD2">
                        <w:rPr>
                          <w:b/>
                          <w:noProof/>
                          <w:sz w:val="18"/>
                        </w:rPr>
                        <w:t>11</w:t>
                      </w:r>
                      <w:r>
                        <w:rPr>
                          <w:b/>
                          <w:sz w:val="18"/>
                        </w:rPr>
                        <w:fldChar w:fldCharType="end"/>
                      </w:r>
                    </w:p>
                  </w:txbxContent>
                </v:textbox>
              </v:rect>
              <v:shape id="Shape 9892" o:spid="_x0000_s1060" style="position:absolute;width:54004;height:91;visibility:visible;mso-wrap-style:square;v-text-anchor:top" coordsize="54004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JzsYA&#10;AADdAAAADwAAAGRycy9kb3ducmV2LnhtbESPT2sCMRTE74V+h/AK3mpWD+quRpFCQUEL/oHW22Pz&#10;ulm6eVk20Y3fvikUPA4z8xtmsYq2ETfqfO1YwWiYgSAuna65UnA+vb/OQPiArLFxTAru5GG1fH5a&#10;YKFdzwe6HUMlEoR9gQpMCG0hpS8NWfRD1xIn79t1FkOSXSV1h32C20aOs2wiLdacFgy29Gao/Dle&#10;rYLoL3EbdqYt60O1/5jmn/30i5UavMT1HESgGB7h//ZGK8hn+Rj+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RJzsYAAADdAAAADwAAAAAAAAAAAAAAAACYAgAAZHJz&#10;L2Rvd25yZXYueG1sUEsFBgAAAAAEAAQA9QAAAIsDAAAAAA==&#10;" path="m,l5400422,r,9144l,9144,,e" fillcolor="#d9d9d9" stroked="f" strokeweight="0">
                <v:stroke miterlimit="83231f" joinstyle="miter"/>
                <v:path arrowok="t" textboxrect="0,0,5400422,9144"/>
              </v:shape>
              <v:rect id="Rectangle 9642" o:spid="_x0000_s1061"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jksUA&#10;AADdAAAADwAAAGRycy9kb3ducmV2LnhtbESPT4vCMBTE7wv7HcJb8LamKyK2GkVWFz36D9Tbo3m2&#10;xealNFlb/fRGEDwOM/MbZjxtTSmuVLvCsoKfbgSCOLW64EzBfvf3PQThPLLG0jIpuJGD6eTzY4yJ&#10;tg1v6Lr1mQgQdgkqyL2vEildmpNB17UVcfDOtjbog6wzqWtsAtyUshdFA2mw4LCQY0W/OaWX7b9R&#10;sBxWs+PK3pusXJyWh/Uhnu9ir1Tnq52NQHhq/Tv8aq+0gnjQ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GOSxQAAAN0AAAAPAAAAAAAAAAAAAAAAAJgCAABkcnMv&#10;ZG93bnJldi54bWxQSwUGAAAAAAQABAD1AAAAigMAAAAA&#10;" filled="f" stroked="f">
                <v:textbox inset="0,0,0,0">
                  <w:txbxContent>
                    <w:p w:rsidR="00BA30E4" w:rsidRDefault="00F964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40" o:spid="_x0000_s1062" type="#_x0000_t75" style="position:absolute;left:54952;top:1146;width:7056;height:3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w0vXDAAAA3QAAAA8AAABkcnMvZG93bnJldi54bWxET01rwkAQvQv9D8sUvEjdtBXR1FWkUNBe&#10;gmkPHqfZaTY0OxuyUxP/ffdQ8Ph435vd6Ft1oT42gQ08zjNQxFWwDdcGPj/eHlagoiBbbAOTgStF&#10;2G3vJhvMbRj4RJdSapVCOOZowIl0udaxcuQxzkNHnLjv0HuUBPta2x6HFO5b/ZRlS+2x4dTgsKNX&#10;R9VP+esNPJdY7Af5ep+tXIGlhPO6OJ6Nmd6P+xdQQqPcxP/ugzWwXi7S/vQmPQG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LDS9cMAAADdAAAADwAAAAAAAAAAAAAAAACf&#10;AgAAZHJzL2Rvd25yZXYueG1sUEsFBgAAAAAEAAQA9wAAAI8DAAAAAA==&#10;">
                <v:imagedata r:id="rId2" o:title=""/>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E4" w:rsidRDefault="00F96423">
    <w:pPr>
      <w:spacing w:after="0" w:line="259" w:lineRule="auto"/>
      <w:ind w:left="-1440" w:right="10463" w:firstLine="0"/>
    </w:pPr>
    <w:r>
      <w:rPr>
        <w:noProof/>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9914838</wp:posOffset>
              </wp:positionV>
              <wp:extent cx="6200852" cy="436170"/>
              <wp:effectExtent l="0" t="0" r="0" b="0"/>
              <wp:wrapSquare wrapText="bothSides"/>
              <wp:docPr id="9629" name="Group 9629"/>
              <wp:cNvGraphicFramePr/>
              <a:graphic xmlns:a="http://schemas.openxmlformats.org/drawingml/2006/main">
                <a:graphicData uri="http://schemas.microsoft.com/office/word/2010/wordprocessingGroup">
                  <wpg:wgp>
                    <wpg:cNvGrpSpPr/>
                    <wpg:grpSpPr>
                      <a:xfrm>
                        <a:off x="0" y="0"/>
                        <a:ext cx="6200852" cy="436170"/>
                        <a:chOff x="0" y="0"/>
                        <a:chExt cx="6200852" cy="436170"/>
                      </a:xfrm>
                    </wpg:grpSpPr>
                    <wps:wsp>
                      <wps:cNvPr id="9632" name="Rectangle 9632"/>
                      <wps:cNvSpPr/>
                      <wps:spPr>
                        <a:xfrm>
                          <a:off x="18288" y="42292"/>
                          <a:ext cx="154097" cy="154840"/>
                        </a:xfrm>
                        <a:prstGeom prst="rect">
                          <a:avLst/>
                        </a:prstGeom>
                        <a:ln>
                          <a:noFill/>
                        </a:ln>
                      </wps:spPr>
                      <wps:txbx>
                        <w:txbxContent>
                          <w:p w:rsidR="00BA30E4" w:rsidRDefault="00F96423">
                            <w:pPr>
                              <w:spacing w:after="160" w:line="259" w:lineRule="auto"/>
                              <w:ind w:left="0" w:firstLine="0"/>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9891" name="Shape 9891"/>
                      <wps:cNvSpPr/>
                      <wps:spPr>
                        <a:xfrm>
                          <a:off x="0" y="0"/>
                          <a:ext cx="5400422" cy="9144"/>
                        </a:xfrm>
                        <a:custGeom>
                          <a:avLst/>
                          <a:gdLst/>
                          <a:ahLst/>
                          <a:cxnLst/>
                          <a:rect l="0" t="0" r="0" b="0"/>
                          <a:pathLst>
                            <a:path w="5400422" h="9144">
                              <a:moveTo>
                                <a:pt x="0" y="0"/>
                              </a:moveTo>
                              <a:lnTo>
                                <a:pt x="5400422" y="0"/>
                              </a:lnTo>
                              <a:lnTo>
                                <a:pt x="540042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633" name="Rectangle 9633"/>
                      <wps:cNvSpPr/>
                      <wps:spPr>
                        <a:xfrm>
                          <a:off x="18288" y="184405"/>
                          <a:ext cx="42144" cy="189936"/>
                        </a:xfrm>
                        <a:prstGeom prst="rect">
                          <a:avLst/>
                        </a:prstGeom>
                        <a:ln>
                          <a:noFill/>
                        </a:ln>
                      </wps:spPr>
                      <wps:txbx>
                        <w:txbxContent>
                          <w:p w:rsidR="00BA30E4" w:rsidRDefault="00F9642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631" name="Picture 9631"/>
                        <pic:cNvPicPr/>
                      </pic:nvPicPr>
                      <pic:blipFill>
                        <a:blip r:embed="rId1"/>
                        <a:stretch>
                          <a:fillRect/>
                        </a:stretch>
                      </pic:blipFill>
                      <pic:spPr>
                        <a:xfrm>
                          <a:off x="5495239" y="114605"/>
                          <a:ext cx="705612" cy="321564"/>
                        </a:xfrm>
                        <a:prstGeom prst="rect">
                          <a:avLst/>
                        </a:prstGeom>
                      </pic:spPr>
                    </pic:pic>
                  </wpg:wgp>
                </a:graphicData>
              </a:graphic>
            </wp:anchor>
          </w:drawing>
        </mc:Choice>
        <mc:Fallback>
          <w:pict>
            <v:group id="Group 9629" o:spid="_x0000_s1063" style="position:absolute;left:0;text-align:left;margin-left:70.6pt;margin-top:780.7pt;width:488.25pt;height:34.35pt;z-index:251663360;mso-position-horizontal-relative:page;mso-position-vertical-relative:page" coordsize="62008,43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">
              <v:rect id="Rectangle 9632" o:spid="_x0000_s1064" style="position:absolute;left:182;top:422;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Q78UA&#10;AADdAAAADwAAAGRycy9kb3ducmV2LnhtbESPT4vCMBTE7wv7HcJb8LamqyC2GkVWFz36D9Tbo3m2&#10;xealNFlb/fRGEDwOM/MbZjxtTSmuVLvCsoKfbgSCOLW64EzBfvf3PQThPLLG0jIpuJGD6eTzY4yJ&#10;tg1v6Lr1mQgQdgkqyL2vEildmpNB17UVcfDOtjbog6wzqWtsAtyUshdFA2mw4LCQY0W/OaWX7b9R&#10;sBxWs+PK3pusXJyWh/Uhnu9ir1Tnq52NQHhq/Tv8aq+0gnjQ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hDvxQAAAN0AAAAPAAAAAAAAAAAAAAAAAJgCAABkcnMv&#10;ZG93bnJldi54bWxQSwUGAAAAAAQABAD1AAAAigMAAAAA&#10;" filled="f" stroked="f">
                <v:textbox inset="0,0,0,0">
                  <w:txbxContent>
                    <w:p w:rsidR="00BA30E4" w:rsidRDefault="00F96423">
                      <w:pPr>
                        <w:spacing w:after="160" w:line="259" w:lineRule="auto"/>
                        <w:ind w:left="0" w:firstLine="0"/>
                      </w:pPr>
                      <w:r>
                        <w:fldChar w:fldCharType="begin"/>
                      </w:r>
                      <w:r>
                        <w:instrText xml:space="preserve"> PAGE   \* MERGEFORMAT </w:instrText>
                      </w:r>
                      <w:r>
                        <w:fldChar w:fldCharType="separate"/>
                      </w:r>
                      <w:r>
                        <w:rPr>
                          <w:b/>
                          <w:sz w:val="18"/>
                        </w:rPr>
                        <w:t>10</w:t>
                      </w:r>
                      <w:r>
                        <w:rPr>
                          <w:b/>
                          <w:sz w:val="18"/>
                        </w:rPr>
                        <w:fldChar w:fldCharType="end"/>
                      </w:r>
                    </w:p>
                  </w:txbxContent>
                </v:textbox>
              </v:rect>
              <v:shape id="Shape 9891" o:spid="_x0000_s1065" style="position:absolute;width:54004;height:91;visibility:visible;mso-wrap-style:square;v-text-anchor:top" coordsize="54004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ucYA&#10;AADdAAAADwAAAGRycy9kb3ducmV2LnhtbESPT2sCMRTE70K/Q3iF3jRrD+quRimFQoVa8A+ot8fm&#10;uVncvCyb1I3fvikUPA4z8xtmsYq2ETfqfO1YwXiUgSAuna65UnDYfwxnIHxA1tg4JgV38rBaPg0W&#10;WGjX85Zuu1CJBGFfoAITQltI6UtDFv3ItcTJu7jOYkiyq6TusE9w28jXLJtIizWnBYMtvRsqr7sf&#10;qyD6c1yHL9OW9bbafE/zYz89sVIvz/FtDiJQDI/wf/tTK8hn+Rj+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XucYAAADdAAAADwAAAAAAAAAAAAAAAACYAgAAZHJz&#10;L2Rvd25yZXYueG1sUEsFBgAAAAAEAAQA9QAAAIsDAAAAAA==&#10;" path="m,l5400422,r,9144l,9144,,e" fillcolor="#d9d9d9" stroked="f" strokeweight="0">
                <v:stroke miterlimit="83231f" joinstyle="miter"/>
                <v:path arrowok="t" textboxrect="0,0,5400422,9144"/>
              </v:shape>
              <v:rect id="Rectangle 9633" o:spid="_x0000_s1066"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1dMcA&#10;AADdAAAADwAAAGRycy9kb3ducmV2LnhtbESPQWvCQBSE74L/YXmCN91YIZjoGoKtmGOrBevtkX1N&#10;QrNvQ3Zr0v76bqHQ4zAz3zC7bDStuFPvGssKVssIBHFpdcOVgtfLcbEB4TyyxtYyKfgiB9l+Otlh&#10;qu3AL3Q/+0oECLsUFdTed6mUrqzJoFvajjh477Y36IPsK6l7HALctPIhimJpsOGwUGNHh5rKj/On&#10;UXDadPlbYb+Hqn26na7P1+Txknil5rMx34LwNPr/8F+70AqSeL2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StXTHAAAA3QAAAA8AAAAAAAAAAAAAAAAAmAIAAGRy&#10;cy9kb3ducmV2LnhtbFBLBQYAAAAABAAEAPUAAACMAwAAAAA=&#10;" filled="f" stroked="f">
                <v:textbox inset="0,0,0,0">
                  <w:txbxContent>
                    <w:p w:rsidR="00BA30E4" w:rsidRDefault="00F9642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31" o:spid="_x0000_s1067" type="#_x0000_t75" style="position:absolute;left:54952;top:1146;width:7056;height:3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6BBPGAAAA3QAAAA8AAABkcnMvZG93bnJldi54bWxEj0FrwkAUhO8F/8PyhF5K3VhBNLqKCELb&#10;S2jsweMz+5oNzb4N2VeT/vtuodDjMDPfMNv96Ft1oz42gQ3MZxko4irYhmsD7+fT4wpUFGSLbWAy&#10;8E0R9rvJ3RZzGwZ+o1sptUoQjjkacCJdrnWsHHmMs9ARJ+8j9B4lyb7WtschwX2rn7JsqT02nBYc&#10;dnR0VH2WX97AosTiMMj19WHlCiwlXNbFy8WY++l42IASGuU//Nd+tgbWy8Ucft+kJ6B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oEE8YAAADdAAAADwAAAAAAAAAAAAAA&#10;AACfAgAAZHJzL2Rvd25yZXYueG1sUEsFBgAAAAAEAAQA9wAAAJIDAAAAAA==&#10;">
                <v:imagedata r:id="rId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D6" w:rsidRDefault="00E572D6">
      <w:pPr>
        <w:spacing w:after="0" w:line="255" w:lineRule="auto"/>
        <w:ind w:left="0" w:right="1287" w:firstLine="0"/>
      </w:pPr>
      <w:r>
        <w:separator/>
      </w:r>
    </w:p>
  </w:footnote>
  <w:footnote w:type="continuationSeparator" w:id="0">
    <w:p w:rsidR="00E572D6" w:rsidRDefault="00E572D6">
      <w:pPr>
        <w:spacing w:after="0" w:line="255" w:lineRule="auto"/>
        <w:ind w:left="0" w:right="1287" w:firstLine="0"/>
      </w:pPr>
      <w:r>
        <w:continuationSeparator/>
      </w:r>
    </w:p>
  </w:footnote>
  <w:footnote w:id="1">
    <w:p w:rsidR="00BA30E4" w:rsidRDefault="00F96423">
      <w:pPr>
        <w:pStyle w:val="footnotedescription"/>
        <w:spacing w:line="255" w:lineRule="auto"/>
      </w:pPr>
      <w:r>
        <w:rPr>
          <w:rStyle w:val="footnotemark"/>
        </w:rPr>
        <w:footnoteRef/>
      </w:r>
      <w:r>
        <w:t xml:space="preserve"> </w:t>
      </w:r>
      <w:hyperlink r:id="rId1">
        <w:proofErr w:type="spellStart"/>
        <w:r>
          <w:t>Behaviour</w:t>
        </w:r>
        <w:proofErr w:type="spellEnd"/>
        <w:r>
          <w:t xml:space="preserve"> and discipline in schools. Advice for </w:t>
        </w:r>
        <w:proofErr w:type="spellStart"/>
        <w:r>
          <w:t>headteachers</w:t>
        </w:r>
        <w:proofErr w:type="spellEnd"/>
        <w:r>
          <w:t xml:space="preserve"> and school staff</w:t>
        </w:r>
      </w:hyperlink>
      <w:hyperlink r:id="rId2">
        <w:r>
          <w:rPr>
            <w:color w:val="000000"/>
            <w:u w:val="none" w:color="000000"/>
          </w:rPr>
          <w:t>.</w:t>
        </w:r>
      </w:hyperlink>
      <w:r>
        <w:rPr>
          <w:color w:val="000000"/>
          <w:u w:val="none" w:color="000000"/>
        </w:rPr>
        <w:t xml:space="preserve"> (January 2016) </w:t>
      </w:r>
      <w:r>
        <w:rPr>
          <w:color w:val="000000"/>
          <w:u w:val="none" w:color="000000"/>
          <w:vertAlign w:val="superscript"/>
        </w:rPr>
        <w:t>2</w:t>
      </w:r>
      <w:r>
        <w:rPr>
          <w:color w:val="000000"/>
          <w:u w:val="none" w:color="000000"/>
        </w:rPr>
        <w:t xml:space="preserve"> School Information (England) Regulations (2008) </w:t>
      </w:r>
    </w:p>
  </w:footnote>
  <w:footnote w:id="2">
    <w:p w:rsidR="00BA30E4" w:rsidRDefault="00F96423">
      <w:pPr>
        <w:pStyle w:val="footnotedescription"/>
        <w:ind w:right="0"/>
      </w:pPr>
      <w:r>
        <w:rPr>
          <w:rStyle w:val="footnotemark"/>
        </w:rPr>
        <w:footnoteRef/>
      </w:r>
      <w:r>
        <w:t xml:space="preserve"> </w:t>
      </w:r>
      <w:r>
        <w:rPr>
          <w:color w:val="000000"/>
          <w:u w:val="none" w:color="000000"/>
        </w:rPr>
        <w:t xml:space="preserve">(Section 90 and 91 of the Education and Inspections Act 2006). </w:t>
      </w:r>
    </w:p>
  </w:footnote>
  <w:footnote w:id="3">
    <w:p w:rsidR="00BA30E4" w:rsidRDefault="00F96423">
      <w:pPr>
        <w:pStyle w:val="footnotedescription"/>
        <w:ind w:right="0"/>
      </w:pPr>
      <w:r>
        <w:rPr>
          <w:rStyle w:val="footnotemark"/>
        </w:rPr>
        <w:footnoteRef/>
      </w:r>
      <w:r>
        <w:t xml:space="preserve"> </w:t>
      </w:r>
      <w:hyperlink r:id="rId3">
        <w:r>
          <w:t xml:space="preserve">Screening, Searching and Confiscation </w:t>
        </w:r>
      </w:hyperlink>
      <w:hyperlink r:id="rId4">
        <w:r>
          <w:t xml:space="preserve">– </w:t>
        </w:r>
      </w:hyperlink>
      <w:hyperlink r:id="rId5">
        <w:r>
          <w:t>advice for head teachers, staff and governing bodies</w:t>
        </w:r>
      </w:hyperlink>
      <w:hyperlink r:id="rId6">
        <w:r>
          <w:rPr>
            <w:color w:val="000000"/>
            <w:u w:val="none" w:color="000000"/>
          </w:rPr>
          <w:t xml:space="preserve"> (</w:t>
        </w:r>
      </w:hyperlink>
      <w:r>
        <w:rPr>
          <w:color w:val="000000"/>
          <w:u w:val="none" w:color="000000"/>
        </w:rPr>
        <w:t xml:space="preserve">2014) </w:t>
      </w:r>
    </w:p>
  </w:footnote>
  <w:footnote w:id="4">
    <w:p w:rsidR="00BA30E4" w:rsidRDefault="00F96423">
      <w:pPr>
        <w:pStyle w:val="footnotedescription"/>
        <w:spacing w:line="248" w:lineRule="auto"/>
        <w:ind w:right="1789"/>
      </w:pPr>
      <w:r>
        <w:rPr>
          <w:rStyle w:val="footnotemark"/>
        </w:rPr>
        <w:footnoteRef/>
      </w:r>
      <w:r>
        <w:t xml:space="preserve"> </w:t>
      </w:r>
      <w:hyperlink r:id="rId7">
        <w:r>
          <w:t xml:space="preserve">Use of Reasonable Force </w:t>
        </w:r>
      </w:hyperlink>
      <w:hyperlink r:id="rId8">
        <w:r>
          <w:t xml:space="preserve">– </w:t>
        </w:r>
      </w:hyperlink>
      <w:hyperlink r:id="rId9">
        <w:r>
          <w:t>advice for school leaders, staff and governing bodies</w:t>
        </w:r>
      </w:hyperlink>
      <w:hyperlink r:id="rId10">
        <w:r>
          <w:rPr>
            <w:color w:val="000000"/>
            <w:u w:val="none" w:color="000000"/>
          </w:rPr>
          <w:t xml:space="preserve"> (</w:t>
        </w:r>
      </w:hyperlink>
      <w:r>
        <w:rPr>
          <w:color w:val="000000"/>
          <w:u w:val="none" w:color="000000"/>
        </w:rPr>
        <w:t xml:space="preserve">2013) </w:t>
      </w:r>
      <w:r>
        <w:rPr>
          <w:color w:val="000000"/>
          <w:u w:val="none" w:color="000000"/>
          <w:vertAlign w:val="superscript"/>
        </w:rPr>
        <w:t>6</w:t>
      </w:r>
      <w:r>
        <w:rPr>
          <w:color w:val="000000"/>
          <w:u w:val="none" w:color="000000"/>
        </w:rPr>
        <w:t xml:space="preserve"> Section 90 of the Education and Inspections Act 2006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CDE"/>
    <w:multiLevelType w:val="hybridMultilevel"/>
    <w:tmpl w:val="5D0AE334"/>
    <w:lvl w:ilvl="0" w:tplc="C14AB01C">
      <w:start w:val="1"/>
      <w:numFmt w:val="bullet"/>
      <w:lvlText w:val=""/>
      <w:lvlJc w:val="left"/>
      <w:pPr>
        <w:ind w:left="705"/>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D4B82F18">
      <w:start w:val="1"/>
      <w:numFmt w:val="bullet"/>
      <w:lvlText w:val="o"/>
      <w:lvlJc w:val="left"/>
      <w:pPr>
        <w:ind w:left="14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13BA27B6">
      <w:start w:val="1"/>
      <w:numFmt w:val="bullet"/>
      <w:lvlText w:val="▪"/>
      <w:lvlJc w:val="left"/>
      <w:pPr>
        <w:ind w:left="21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C2F48BFA">
      <w:start w:val="1"/>
      <w:numFmt w:val="bullet"/>
      <w:lvlText w:val="•"/>
      <w:lvlJc w:val="left"/>
      <w:pPr>
        <w:ind w:left="28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66600408">
      <w:start w:val="1"/>
      <w:numFmt w:val="bullet"/>
      <w:lvlText w:val="o"/>
      <w:lvlJc w:val="left"/>
      <w:pPr>
        <w:ind w:left="36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032E5254">
      <w:start w:val="1"/>
      <w:numFmt w:val="bullet"/>
      <w:lvlText w:val="▪"/>
      <w:lvlJc w:val="left"/>
      <w:pPr>
        <w:ind w:left="432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F9D2A052">
      <w:start w:val="1"/>
      <w:numFmt w:val="bullet"/>
      <w:lvlText w:val="•"/>
      <w:lvlJc w:val="left"/>
      <w:pPr>
        <w:ind w:left="50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E41A75D0">
      <w:start w:val="1"/>
      <w:numFmt w:val="bullet"/>
      <w:lvlText w:val="o"/>
      <w:lvlJc w:val="left"/>
      <w:pPr>
        <w:ind w:left="57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16A07076">
      <w:start w:val="1"/>
      <w:numFmt w:val="bullet"/>
      <w:lvlText w:val="▪"/>
      <w:lvlJc w:val="left"/>
      <w:pPr>
        <w:ind w:left="64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1" w15:restartNumberingAfterBreak="0">
    <w:nsid w:val="204408AB"/>
    <w:multiLevelType w:val="hybridMultilevel"/>
    <w:tmpl w:val="7FD8179E"/>
    <w:lvl w:ilvl="0" w:tplc="64FC8FA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6B9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C75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2C0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A20D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CCED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0840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A870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50D5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483C39"/>
    <w:multiLevelType w:val="hybridMultilevel"/>
    <w:tmpl w:val="4236752A"/>
    <w:lvl w:ilvl="0" w:tplc="2CA6591E">
      <w:start w:val="1"/>
      <w:numFmt w:val="bullet"/>
      <w:lvlText w:val=""/>
      <w:lvlJc w:val="left"/>
      <w:pPr>
        <w:ind w:left="705"/>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406E1AB4">
      <w:start w:val="1"/>
      <w:numFmt w:val="lowerLetter"/>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AE850">
      <w:start w:val="1"/>
      <w:numFmt w:val="lowerRoman"/>
      <w:lvlText w:val="%3"/>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5A4406">
      <w:start w:val="1"/>
      <w:numFmt w:val="decimal"/>
      <w:lvlText w:val="%4"/>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7AE7E4">
      <w:start w:val="1"/>
      <w:numFmt w:val="lowerLetter"/>
      <w:lvlText w:val="%5"/>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9468F8">
      <w:start w:val="1"/>
      <w:numFmt w:val="lowerRoman"/>
      <w:lvlText w:val="%6"/>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1210D4">
      <w:start w:val="1"/>
      <w:numFmt w:val="decimal"/>
      <w:lvlText w:val="%7"/>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180E16">
      <w:start w:val="1"/>
      <w:numFmt w:val="lowerLetter"/>
      <w:lvlText w:val="%8"/>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A6E968">
      <w:start w:val="1"/>
      <w:numFmt w:val="lowerRoman"/>
      <w:lvlText w:val="%9"/>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DF6320"/>
    <w:multiLevelType w:val="hybridMultilevel"/>
    <w:tmpl w:val="356866C2"/>
    <w:lvl w:ilvl="0" w:tplc="A29EFB08">
      <w:start w:val="1"/>
      <w:numFmt w:val="bullet"/>
      <w:lvlText w:val=""/>
      <w:lvlJc w:val="left"/>
      <w:pPr>
        <w:ind w:left="70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1" w:tplc="0A689BEE">
      <w:start w:val="1"/>
      <w:numFmt w:val="bullet"/>
      <w:lvlText w:val="o"/>
      <w:lvlJc w:val="left"/>
      <w:pPr>
        <w:ind w:left="144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2" w:tplc="78AE2A50">
      <w:start w:val="1"/>
      <w:numFmt w:val="bullet"/>
      <w:lvlText w:val="▪"/>
      <w:lvlJc w:val="left"/>
      <w:pPr>
        <w:ind w:left="216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3" w:tplc="C24C5ADC">
      <w:start w:val="1"/>
      <w:numFmt w:val="bullet"/>
      <w:lvlText w:val="•"/>
      <w:lvlJc w:val="left"/>
      <w:pPr>
        <w:ind w:left="288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4" w:tplc="10C81BA8">
      <w:start w:val="1"/>
      <w:numFmt w:val="bullet"/>
      <w:lvlText w:val="o"/>
      <w:lvlJc w:val="left"/>
      <w:pPr>
        <w:ind w:left="360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5" w:tplc="3DB6FD1A">
      <w:start w:val="1"/>
      <w:numFmt w:val="bullet"/>
      <w:lvlText w:val="▪"/>
      <w:lvlJc w:val="left"/>
      <w:pPr>
        <w:ind w:left="432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6" w:tplc="7E32D2DC">
      <w:start w:val="1"/>
      <w:numFmt w:val="bullet"/>
      <w:lvlText w:val="•"/>
      <w:lvlJc w:val="left"/>
      <w:pPr>
        <w:ind w:left="504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7" w:tplc="FFFCFDE0">
      <w:start w:val="1"/>
      <w:numFmt w:val="bullet"/>
      <w:lvlText w:val="o"/>
      <w:lvlJc w:val="left"/>
      <w:pPr>
        <w:ind w:left="576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8" w:tplc="015A1242">
      <w:start w:val="1"/>
      <w:numFmt w:val="bullet"/>
      <w:lvlText w:val="▪"/>
      <w:lvlJc w:val="left"/>
      <w:pPr>
        <w:ind w:left="648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abstractNum>
  <w:abstractNum w:abstractNumId="4" w15:restartNumberingAfterBreak="0">
    <w:nsid w:val="2B592C5F"/>
    <w:multiLevelType w:val="hybridMultilevel"/>
    <w:tmpl w:val="C3FAE08A"/>
    <w:lvl w:ilvl="0" w:tplc="9510FFA8">
      <w:start w:val="1"/>
      <w:numFmt w:val="bullet"/>
      <w:lvlText w:val=""/>
      <w:lvlJc w:val="left"/>
      <w:pPr>
        <w:ind w:left="705"/>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6CD80076">
      <w:start w:val="1"/>
      <w:numFmt w:val="bullet"/>
      <w:lvlText w:val="o"/>
      <w:lvlJc w:val="left"/>
      <w:pPr>
        <w:ind w:left="14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31BC586A">
      <w:start w:val="1"/>
      <w:numFmt w:val="bullet"/>
      <w:lvlText w:val="▪"/>
      <w:lvlJc w:val="left"/>
      <w:pPr>
        <w:ind w:left="21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452C197A">
      <w:start w:val="1"/>
      <w:numFmt w:val="bullet"/>
      <w:lvlText w:val="•"/>
      <w:lvlJc w:val="left"/>
      <w:pPr>
        <w:ind w:left="28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B6A43C92">
      <w:start w:val="1"/>
      <w:numFmt w:val="bullet"/>
      <w:lvlText w:val="o"/>
      <w:lvlJc w:val="left"/>
      <w:pPr>
        <w:ind w:left="36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0314678A">
      <w:start w:val="1"/>
      <w:numFmt w:val="bullet"/>
      <w:lvlText w:val="▪"/>
      <w:lvlJc w:val="left"/>
      <w:pPr>
        <w:ind w:left="432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B94E6F0E">
      <w:start w:val="1"/>
      <w:numFmt w:val="bullet"/>
      <w:lvlText w:val="•"/>
      <w:lvlJc w:val="left"/>
      <w:pPr>
        <w:ind w:left="50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EA2AFE56">
      <w:start w:val="1"/>
      <w:numFmt w:val="bullet"/>
      <w:lvlText w:val="o"/>
      <w:lvlJc w:val="left"/>
      <w:pPr>
        <w:ind w:left="57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DC1E0D7A">
      <w:start w:val="1"/>
      <w:numFmt w:val="bullet"/>
      <w:lvlText w:val="▪"/>
      <w:lvlJc w:val="left"/>
      <w:pPr>
        <w:ind w:left="64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5" w15:restartNumberingAfterBreak="0">
    <w:nsid w:val="3E3D5F20"/>
    <w:multiLevelType w:val="hybridMultilevel"/>
    <w:tmpl w:val="51CC8CB2"/>
    <w:lvl w:ilvl="0" w:tplc="17CE8620">
      <w:start w:val="1"/>
      <w:numFmt w:val="bullet"/>
      <w:lvlText w:val=""/>
      <w:lvlJc w:val="left"/>
      <w:pPr>
        <w:ind w:left="705"/>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1E96B69A">
      <w:start w:val="1"/>
      <w:numFmt w:val="bullet"/>
      <w:lvlText w:val="o"/>
      <w:lvlJc w:val="left"/>
      <w:pPr>
        <w:ind w:left="14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C96A623E">
      <w:start w:val="1"/>
      <w:numFmt w:val="bullet"/>
      <w:lvlText w:val="▪"/>
      <w:lvlJc w:val="left"/>
      <w:pPr>
        <w:ind w:left="21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66843ED2">
      <w:start w:val="1"/>
      <w:numFmt w:val="bullet"/>
      <w:lvlText w:val="•"/>
      <w:lvlJc w:val="left"/>
      <w:pPr>
        <w:ind w:left="28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799CD1D2">
      <w:start w:val="1"/>
      <w:numFmt w:val="bullet"/>
      <w:lvlText w:val="o"/>
      <w:lvlJc w:val="left"/>
      <w:pPr>
        <w:ind w:left="36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F8DEFB26">
      <w:start w:val="1"/>
      <w:numFmt w:val="bullet"/>
      <w:lvlText w:val="▪"/>
      <w:lvlJc w:val="left"/>
      <w:pPr>
        <w:ind w:left="432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AED25EC0">
      <w:start w:val="1"/>
      <w:numFmt w:val="bullet"/>
      <w:lvlText w:val="•"/>
      <w:lvlJc w:val="left"/>
      <w:pPr>
        <w:ind w:left="50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657CCCE8">
      <w:start w:val="1"/>
      <w:numFmt w:val="bullet"/>
      <w:lvlText w:val="o"/>
      <w:lvlJc w:val="left"/>
      <w:pPr>
        <w:ind w:left="57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618A4C16">
      <w:start w:val="1"/>
      <w:numFmt w:val="bullet"/>
      <w:lvlText w:val="▪"/>
      <w:lvlJc w:val="left"/>
      <w:pPr>
        <w:ind w:left="64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6" w15:restartNumberingAfterBreak="0">
    <w:nsid w:val="4A281D05"/>
    <w:multiLevelType w:val="hybridMultilevel"/>
    <w:tmpl w:val="E15C4408"/>
    <w:lvl w:ilvl="0" w:tplc="7722E546">
      <w:start w:val="1"/>
      <w:numFmt w:val="bullet"/>
      <w:lvlText w:val=""/>
      <w:lvlJc w:val="left"/>
      <w:pPr>
        <w:ind w:left="705"/>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2E968908">
      <w:start w:val="1"/>
      <w:numFmt w:val="bullet"/>
      <w:lvlText w:val="o"/>
      <w:lvlJc w:val="left"/>
      <w:pPr>
        <w:ind w:left="14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97C846D4">
      <w:start w:val="1"/>
      <w:numFmt w:val="bullet"/>
      <w:lvlText w:val="▪"/>
      <w:lvlJc w:val="left"/>
      <w:pPr>
        <w:ind w:left="21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84FEA444">
      <w:start w:val="1"/>
      <w:numFmt w:val="bullet"/>
      <w:lvlText w:val="•"/>
      <w:lvlJc w:val="left"/>
      <w:pPr>
        <w:ind w:left="28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47DC44E4">
      <w:start w:val="1"/>
      <w:numFmt w:val="bullet"/>
      <w:lvlText w:val="o"/>
      <w:lvlJc w:val="left"/>
      <w:pPr>
        <w:ind w:left="36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2B20EB5E">
      <w:start w:val="1"/>
      <w:numFmt w:val="bullet"/>
      <w:lvlText w:val="▪"/>
      <w:lvlJc w:val="left"/>
      <w:pPr>
        <w:ind w:left="432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F86CEDEA">
      <w:start w:val="1"/>
      <w:numFmt w:val="bullet"/>
      <w:lvlText w:val="•"/>
      <w:lvlJc w:val="left"/>
      <w:pPr>
        <w:ind w:left="50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B2760EEE">
      <w:start w:val="1"/>
      <w:numFmt w:val="bullet"/>
      <w:lvlText w:val="o"/>
      <w:lvlJc w:val="left"/>
      <w:pPr>
        <w:ind w:left="57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44A82C86">
      <w:start w:val="1"/>
      <w:numFmt w:val="bullet"/>
      <w:lvlText w:val="▪"/>
      <w:lvlJc w:val="left"/>
      <w:pPr>
        <w:ind w:left="64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7" w15:restartNumberingAfterBreak="0">
    <w:nsid w:val="4CF45EE8"/>
    <w:multiLevelType w:val="multilevel"/>
    <w:tmpl w:val="60C038C2"/>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2311AF"/>
    <w:multiLevelType w:val="hybridMultilevel"/>
    <w:tmpl w:val="3FA88C86"/>
    <w:lvl w:ilvl="0" w:tplc="6A9085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F6E6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D8C8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8840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1CCE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5EFD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72D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6D4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1864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A356B7"/>
    <w:multiLevelType w:val="hybridMultilevel"/>
    <w:tmpl w:val="D4963230"/>
    <w:lvl w:ilvl="0" w:tplc="B3B838E8">
      <w:start w:val="1"/>
      <w:numFmt w:val="bullet"/>
      <w:lvlText w:val=""/>
      <w:lvlJc w:val="left"/>
      <w:pPr>
        <w:ind w:left="113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1" w:tplc="8D9E622C">
      <w:start w:val="1"/>
      <w:numFmt w:val="bullet"/>
      <w:lvlText w:val="o"/>
      <w:lvlJc w:val="left"/>
      <w:pPr>
        <w:ind w:left="173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2" w:tplc="B88EC8DC">
      <w:start w:val="1"/>
      <w:numFmt w:val="bullet"/>
      <w:lvlText w:val="▪"/>
      <w:lvlJc w:val="left"/>
      <w:pPr>
        <w:ind w:left="245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3" w:tplc="4AA40AEC">
      <w:start w:val="1"/>
      <w:numFmt w:val="bullet"/>
      <w:lvlText w:val="•"/>
      <w:lvlJc w:val="left"/>
      <w:pPr>
        <w:ind w:left="317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4" w:tplc="5F20BA6E">
      <w:start w:val="1"/>
      <w:numFmt w:val="bullet"/>
      <w:lvlText w:val="o"/>
      <w:lvlJc w:val="left"/>
      <w:pPr>
        <w:ind w:left="389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5" w:tplc="A572A0A6">
      <w:start w:val="1"/>
      <w:numFmt w:val="bullet"/>
      <w:lvlText w:val="▪"/>
      <w:lvlJc w:val="left"/>
      <w:pPr>
        <w:ind w:left="461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6" w:tplc="9C54E12E">
      <w:start w:val="1"/>
      <w:numFmt w:val="bullet"/>
      <w:lvlText w:val="•"/>
      <w:lvlJc w:val="left"/>
      <w:pPr>
        <w:ind w:left="533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7" w:tplc="3202E566">
      <w:start w:val="1"/>
      <w:numFmt w:val="bullet"/>
      <w:lvlText w:val="o"/>
      <w:lvlJc w:val="left"/>
      <w:pPr>
        <w:ind w:left="605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8" w:tplc="3474D8A6">
      <w:start w:val="1"/>
      <w:numFmt w:val="bullet"/>
      <w:lvlText w:val="▪"/>
      <w:lvlJc w:val="left"/>
      <w:pPr>
        <w:ind w:left="677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abstractNum>
  <w:abstractNum w:abstractNumId="10" w15:restartNumberingAfterBreak="0">
    <w:nsid w:val="6B2A7644"/>
    <w:multiLevelType w:val="hybridMultilevel"/>
    <w:tmpl w:val="B1348FAA"/>
    <w:lvl w:ilvl="0" w:tplc="F168C2B0">
      <w:start w:val="1"/>
      <w:numFmt w:val="bullet"/>
      <w:lvlText w:val=""/>
      <w:lvlJc w:val="left"/>
      <w:pPr>
        <w:ind w:left="705"/>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58FAE3A6">
      <w:start w:val="1"/>
      <w:numFmt w:val="bullet"/>
      <w:lvlText w:val="o"/>
      <w:lvlJc w:val="left"/>
      <w:pPr>
        <w:ind w:left="14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18388060">
      <w:start w:val="1"/>
      <w:numFmt w:val="bullet"/>
      <w:lvlText w:val="▪"/>
      <w:lvlJc w:val="left"/>
      <w:pPr>
        <w:ind w:left="21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802A4790">
      <w:start w:val="1"/>
      <w:numFmt w:val="bullet"/>
      <w:lvlText w:val="•"/>
      <w:lvlJc w:val="left"/>
      <w:pPr>
        <w:ind w:left="28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B8E260E2">
      <w:start w:val="1"/>
      <w:numFmt w:val="bullet"/>
      <w:lvlText w:val="o"/>
      <w:lvlJc w:val="left"/>
      <w:pPr>
        <w:ind w:left="36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48266E9A">
      <w:start w:val="1"/>
      <w:numFmt w:val="bullet"/>
      <w:lvlText w:val="▪"/>
      <w:lvlJc w:val="left"/>
      <w:pPr>
        <w:ind w:left="432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69509CD8">
      <w:start w:val="1"/>
      <w:numFmt w:val="bullet"/>
      <w:lvlText w:val="•"/>
      <w:lvlJc w:val="left"/>
      <w:pPr>
        <w:ind w:left="50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8C2C1858">
      <w:start w:val="1"/>
      <w:numFmt w:val="bullet"/>
      <w:lvlText w:val="o"/>
      <w:lvlJc w:val="left"/>
      <w:pPr>
        <w:ind w:left="57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6EAEA526">
      <w:start w:val="1"/>
      <w:numFmt w:val="bullet"/>
      <w:lvlText w:val="▪"/>
      <w:lvlJc w:val="left"/>
      <w:pPr>
        <w:ind w:left="64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11" w15:restartNumberingAfterBreak="0">
    <w:nsid w:val="70E26DAE"/>
    <w:multiLevelType w:val="hybridMultilevel"/>
    <w:tmpl w:val="DA8482F0"/>
    <w:lvl w:ilvl="0" w:tplc="B366EB28">
      <w:start w:val="1"/>
      <w:numFmt w:val="bullet"/>
      <w:lvlText w:val=""/>
      <w:lvlJc w:val="left"/>
      <w:pPr>
        <w:ind w:left="705"/>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159EB614">
      <w:start w:val="1"/>
      <w:numFmt w:val="bullet"/>
      <w:lvlText w:val="o"/>
      <w:lvlJc w:val="left"/>
      <w:pPr>
        <w:ind w:left="142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AAA610A6">
      <w:start w:val="1"/>
      <w:numFmt w:val="bullet"/>
      <w:lvlText w:val="▪"/>
      <w:lvlJc w:val="left"/>
      <w:pPr>
        <w:ind w:left="214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0552757E">
      <w:start w:val="1"/>
      <w:numFmt w:val="bullet"/>
      <w:lvlText w:val="•"/>
      <w:lvlJc w:val="left"/>
      <w:pPr>
        <w:ind w:left="286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CAD00CA6">
      <w:start w:val="1"/>
      <w:numFmt w:val="bullet"/>
      <w:lvlText w:val="o"/>
      <w:lvlJc w:val="left"/>
      <w:pPr>
        <w:ind w:left="358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B5700B1A">
      <w:start w:val="1"/>
      <w:numFmt w:val="bullet"/>
      <w:lvlText w:val="▪"/>
      <w:lvlJc w:val="left"/>
      <w:pPr>
        <w:ind w:left="430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246EF982">
      <w:start w:val="1"/>
      <w:numFmt w:val="bullet"/>
      <w:lvlText w:val="•"/>
      <w:lvlJc w:val="left"/>
      <w:pPr>
        <w:ind w:left="502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78861938">
      <w:start w:val="1"/>
      <w:numFmt w:val="bullet"/>
      <w:lvlText w:val="o"/>
      <w:lvlJc w:val="left"/>
      <w:pPr>
        <w:ind w:left="574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F7B0C448">
      <w:start w:val="1"/>
      <w:numFmt w:val="bullet"/>
      <w:lvlText w:val="▪"/>
      <w:lvlJc w:val="left"/>
      <w:pPr>
        <w:ind w:left="646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12" w15:restartNumberingAfterBreak="0">
    <w:nsid w:val="70FA6404"/>
    <w:multiLevelType w:val="hybridMultilevel"/>
    <w:tmpl w:val="50449E50"/>
    <w:lvl w:ilvl="0" w:tplc="ECC6242E">
      <w:start w:val="1"/>
      <w:numFmt w:val="bullet"/>
      <w:lvlText w:val=""/>
      <w:lvlJc w:val="left"/>
      <w:pPr>
        <w:ind w:left="70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1" w:tplc="54A6D970">
      <w:start w:val="1"/>
      <w:numFmt w:val="bullet"/>
      <w:lvlText w:val="o"/>
      <w:lvlJc w:val="left"/>
      <w:pPr>
        <w:ind w:left="142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2" w:tplc="2FD0B4E8">
      <w:start w:val="1"/>
      <w:numFmt w:val="bullet"/>
      <w:lvlText w:val="▪"/>
      <w:lvlJc w:val="left"/>
      <w:pPr>
        <w:ind w:left="214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3" w:tplc="CB3EB6E0">
      <w:start w:val="1"/>
      <w:numFmt w:val="bullet"/>
      <w:lvlText w:val="•"/>
      <w:lvlJc w:val="left"/>
      <w:pPr>
        <w:ind w:left="286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4" w:tplc="21D09186">
      <w:start w:val="1"/>
      <w:numFmt w:val="bullet"/>
      <w:lvlText w:val="o"/>
      <w:lvlJc w:val="left"/>
      <w:pPr>
        <w:ind w:left="358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5" w:tplc="56488B8C">
      <w:start w:val="1"/>
      <w:numFmt w:val="bullet"/>
      <w:lvlText w:val="▪"/>
      <w:lvlJc w:val="left"/>
      <w:pPr>
        <w:ind w:left="430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6" w:tplc="DEBC91A2">
      <w:start w:val="1"/>
      <w:numFmt w:val="bullet"/>
      <w:lvlText w:val="•"/>
      <w:lvlJc w:val="left"/>
      <w:pPr>
        <w:ind w:left="502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7" w:tplc="7F9E5B10">
      <w:start w:val="1"/>
      <w:numFmt w:val="bullet"/>
      <w:lvlText w:val="o"/>
      <w:lvlJc w:val="left"/>
      <w:pPr>
        <w:ind w:left="574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8" w:tplc="F1A267D2">
      <w:start w:val="1"/>
      <w:numFmt w:val="bullet"/>
      <w:lvlText w:val="▪"/>
      <w:lvlJc w:val="left"/>
      <w:pPr>
        <w:ind w:left="646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abstractNum>
  <w:abstractNum w:abstractNumId="13" w15:restartNumberingAfterBreak="0">
    <w:nsid w:val="71EA5E7A"/>
    <w:multiLevelType w:val="hybridMultilevel"/>
    <w:tmpl w:val="5E204CC6"/>
    <w:lvl w:ilvl="0" w:tplc="AFF02F2C">
      <w:start w:val="1"/>
      <w:numFmt w:val="bullet"/>
      <w:lvlText w:val=""/>
      <w:lvlJc w:val="left"/>
      <w:pPr>
        <w:ind w:left="15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F138A024">
      <w:start w:val="1"/>
      <w:numFmt w:val="decimal"/>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920798">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4C69EC">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D462FC">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0EC62">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06CF2E">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3008AE">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84B7B0">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D02E9E"/>
    <w:multiLevelType w:val="multilevel"/>
    <w:tmpl w:val="471E9CE6"/>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CC39EC"/>
    <w:multiLevelType w:val="hybridMultilevel"/>
    <w:tmpl w:val="9DD80EB4"/>
    <w:lvl w:ilvl="0" w:tplc="67FA7D7C">
      <w:start w:val="1"/>
      <w:numFmt w:val="bullet"/>
      <w:lvlText w:val=""/>
      <w:lvlJc w:val="left"/>
      <w:pPr>
        <w:ind w:left="705"/>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5D2CED74">
      <w:start w:val="1"/>
      <w:numFmt w:val="bullet"/>
      <w:lvlText w:val="o"/>
      <w:lvlJc w:val="left"/>
      <w:pPr>
        <w:ind w:left="14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FB8A6E64">
      <w:start w:val="1"/>
      <w:numFmt w:val="bullet"/>
      <w:lvlText w:val="▪"/>
      <w:lvlJc w:val="left"/>
      <w:pPr>
        <w:ind w:left="21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563C9212">
      <w:start w:val="1"/>
      <w:numFmt w:val="bullet"/>
      <w:lvlText w:val="•"/>
      <w:lvlJc w:val="left"/>
      <w:pPr>
        <w:ind w:left="28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22DCC1E4">
      <w:start w:val="1"/>
      <w:numFmt w:val="bullet"/>
      <w:lvlText w:val="o"/>
      <w:lvlJc w:val="left"/>
      <w:pPr>
        <w:ind w:left="36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EE8ABAAE">
      <w:start w:val="1"/>
      <w:numFmt w:val="bullet"/>
      <w:lvlText w:val="▪"/>
      <w:lvlJc w:val="left"/>
      <w:pPr>
        <w:ind w:left="432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5D7A7918">
      <w:start w:val="1"/>
      <w:numFmt w:val="bullet"/>
      <w:lvlText w:val="•"/>
      <w:lvlJc w:val="left"/>
      <w:pPr>
        <w:ind w:left="50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1EEA6B46">
      <w:start w:val="1"/>
      <w:numFmt w:val="bullet"/>
      <w:lvlText w:val="o"/>
      <w:lvlJc w:val="left"/>
      <w:pPr>
        <w:ind w:left="57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FAC86C00">
      <w:start w:val="1"/>
      <w:numFmt w:val="bullet"/>
      <w:lvlText w:val="▪"/>
      <w:lvlJc w:val="left"/>
      <w:pPr>
        <w:ind w:left="64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num w:numId="1">
    <w:abstractNumId w:val="10"/>
  </w:num>
  <w:num w:numId="2">
    <w:abstractNumId w:val="3"/>
  </w:num>
  <w:num w:numId="3">
    <w:abstractNumId w:val="11"/>
  </w:num>
  <w:num w:numId="4">
    <w:abstractNumId w:val="8"/>
  </w:num>
  <w:num w:numId="5">
    <w:abstractNumId w:val="12"/>
  </w:num>
  <w:num w:numId="6">
    <w:abstractNumId w:val="5"/>
  </w:num>
  <w:num w:numId="7">
    <w:abstractNumId w:val="1"/>
  </w:num>
  <w:num w:numId="8">
    <w:abstractNumId w:val="15"/>
  </w:num>
  <w:num w:numId="9">
    <w:abstractNumId w:val="7"/>
  </w:num>
  <w:num w:numId="10">
    <w:abstractNumId w:val="14"/>
  </w:num>
  <w:num w:numId="11">
    <w:abstractNumId w:val="9"/>
  </w:num>
  <w:num w:numId="12">
    <w:abstractNumId w:val="0"/>
  </w:num>
  <w:num w:numId="13">
    <w:abstractNumId w:val="13"/>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E4"/>
    <w:rsid w:val="005E4CD2"/>
    <w:rsid w:val="007F11DA"/>
    <w:rsid w:val="00BA30E4"/>
    <w:rsid w:val="00E572D6"/>
    <w:rsid w:val="00F9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E32A5-F496-4A36-A22C-C2C6DDDE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217"/>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249"/>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paragraph" w:customStyle="1" w:styleId="footnotedescription">
    <w:name w:val="footnote description"/>
    <w:next w:val="Normal"/>
    <w:link w:val="footnotedescriptionChar"/>
    <w:hidden/>
    <w:pPr>
      <w:spacing w:after="0"/>
      <w:ind w:right="1287"/>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4051/Use_of_reasonable_force_advice_Reviewed_July_2015.pdf" TargetMode="External"/><Relationship Id="rId3" Type="http://schemas.openxmlformats.org/officeDocument/2006/relationships/hyperlink" Target="https://www.gov.uk/government/uploads/system/uploads/attachment_data/file/444053/Searching_screening_confiscation_advice_Reviewed_July_2015.pdf" TargetMode="External"/><Relationship Id="rId7" Type="http://schemas.openxmlformats.org/officeDocument/2006/relationships/hyperlink" Target="https://www.gov.uk/government/uploads/system/uploads/attachment_data/file/444051/Use_of_reasonable_force_advice_Reviewed_July_2015.pdf" TargetMode="External"/><Relationship Id="rId2" Type="http://schemas.openxmlformats.org/officeDocument/2006/relationships/hyperlink" Target="https://www.gov.uk/government/uploads/system/uploads/attachment_data/file/488034/Behaviour_and_Discipline_in_Schools_-_A_guide_for_headteachers_and_School_Staff.pdf" TargetMode="External"/><Relationship Id="rId1" Type="http://schemas.openxmlformats.org/officeDocument/2006/relationships/hyperlink" Target="https://www.gov.uk/government/uploads/system/uploads/attachment_data/file/488034/Behaviour_and_Discipline_in_Schools_-_A_guide_for_headteachers_and_School_Staff.pdf" TargetMode="External"/><Relationship Id="rId6" Type="http://schemas.openxmlformats.org/officeDocument/2006/relationships/hyperlink" Target="https://www.gov.uk/government/uploads/system/uploads/attachment_data/file/444053/Searching_screening_confiscation_advice_Reviewed_July_2015.pdf" TargetMode="External"/><Relationship Id="rId5" Type="http://schemas.openxmlformats.org/officeDocument/2006/relationships/hyperlink" Target="https://www.gov.uk/government/uploads/system/uploads/attachment_data/file/444053/Searching_screening_confiscation_advice_Reviewed_July_2015.pdf" TargetMode="External"/><Relationship Id="rId10" Type="http://schemas.openxmlformats.org/officeDocument/2006/relationships/hyperlink" Target="https://www.gov.uk/government/uploads/system/uploads/attachment_data/file/444051/Use_of_reasonable_force_advice_Reviewed_July_2015.pdf" TargetMode="External"/><Relationship Id="rId4" Type="http://schemas.openxmlformats.org/officeDocument/2006/relationships/hyperlink" Target="https://www.gov.uk/government/uploads/system/uploads/attachment_data/file/444053/Searching_screening_confiscation_advice_Reviewed_July_2015.pdf" TargetMode="External"/><Relationship Id="rId9" Type="http://schemas.openxmlformats.org/officeDocument/2006/relationships/hyperlink" Target="https://www.gov.uk/government/uploads/system/uploads/attachment_data/file/444051/Use_of_reasonable_force_advice_Reviewed_Jul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3058</Words>
  <Characters>17432</Characters>
  <Application>Microsoft Office Word</Application>
  <DocSecurity>0</DocSecurity>
  <Lines>145</Lines>
  <Paragraphs>40</Paragraphs>
  <ScaleCrop>false</ScaleCrop>
  <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Cousins</dc:creator>
  <cp:keywords/>
  <cp:lastModifiedBy>Julian Hehir</cp:lastModifiedBy>
  <cp:revision>3</cp:revision>
  <dcterms:created xsi:type="dcterms:W3CDTF">2017-05-27T15:32:00Z</dcterms:created>
  <dcterms:modified xsi:type="dcterms:W3CDTF">2017-10-16T10:14:00Z</dcterms:modified>
</cp:coreProperties>
</file>